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71F71" w14:textId="77777777" w:rsidR="00FB79FF" w:rsidRPr="00FB79FF" w:rsidRDefault="00FB79FF" w:rsidP="00FB79F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B79FF">
        <w:rPr>
          <w:rFonts w:ascii="Times New Roman" w:eastAsia="Times New Roman" w:hAnsi="Times New Roman" w:cs="Times New Roman"/>
          <w:b/>
          <w:bCs/>
          <w:sz w:val="36"/>
          <w:szCs w:val="36"/>
        </w:rPr>
        <w:t>IZVJEŠTAJ O RADU CENTRA ZA NAUKU KCCG</w:t>
      </w:r>
    </w:p>
    <w:p w14:paraId="65BE0B97" w14:textId="77777777" w:rsidR="00FB79FF" w:rsidRPr="00AA54B8" w:rsidRDefault="00AA54B8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                </w:t>
      </w:r>
      <w:r w:rsidR="00FB79FF" w:rsidRPr="00AA54B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01. </w:t>
      </w:r>
      <w:proofErr w:type="spellStart"/>
      <w:r w:rsidR="00FB79FF" w:rsidRPr="00AA54B8">
        <w:rPr>
          <w:rFonts w:ascii="Times New Roman" w:eastAsia="Times New Roman" w:hAnsi="Times New Roman" w:cs="Times New Roman"/>
          <w:b/>
          <w:bCs/>
          <w:sz w:val="32"/>
          <w:szCs w:val="32"/>
        </w:rPr>
        <w:t>januara</w:t>
      </w:r>
      <w:proofErr w:type="spellEnd"/>
      <w:r w:rsidR="00FB79FF" w:rsidRPr="00AA54B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</w:t>
      </w:r>
      <w:r w:rsidR="00CC4697" w:rsidRPr="00AA54B8">
        <w:rPr>
          <w:rFonts w:ascii="Times New Roman" w:eastAsia="Times New Roman" w:hAnsi="Times New Roman" w:cs="Times New Roman"/>
          <w:b/>
          <w:bCs/>
          <w:sz w:val="32"/>
          <w:szCs w:val="32"/>
        </w:rPr>
        <w:t>-</w:t>
      </w:r>
      <w:r w:rsidR="00FB79FF" w:rsidRPr="00AA54B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25. </w:t>
      </w:r>
      <w:proofErr w:type="spellStart"/>
      <w:r w:rsidR="00FB79FF" w:rsidRPr="00AA54B8">
        <w:rPr>
          <w:rFonts w:ascii="Times New Roman" w:eastAsia="Times New Roman" w:hAnsi="Times New Roman" w:cs="Times New Roman"/>
          <w:b/>
          <w:bCs/>
          <w:sz w:val="32"/>
          <w:szCs w:val="32"/>
        </w:rPr>
        <w:t>oktobra</w:t>
      </w:r>
      <w:proofErr w:type="spellEnd"/>
      <w:r w:rsidR="00FB79FF" w:rsidRPr="00AA54B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2025. </w:t>
      </w:r>
      <w:proofErr w:type="spellStart"/>
      <w:r w:rsidR="00FB79FF" w:rsidRPr="00AA54B8">
        <w:rPr>
          <w:rFonts w:ascii="Times New Roman" w:eastAsia="Times New Roman" w:hAnsi="Times New Roman" w:cs="Times New Roman"/>
          <w:b/>
          <w:bCs/>
          <w:sz w:val="32"/>
          <w:szCs w:val="32"/>
        </w:rPr>
        <w:t>godine</w:t>
      </w:r>
      <w:proofErr w:type="spellEnd"/>
    </w:p>
    <w:p w14:paraId="46CF7C04" w14:textId="77777777" w:rsidR="00FB79FF" w:rsidRPr="00AA54B8" w:rsidRDefault="00FB79FF" w:rsidP="00FB79FF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14:paraId="20D58F54" w14:textId="77777777" w:rsidR="00FB79FF" w:rsidRPr="00292EA8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="00720D71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dukacijama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iz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Plana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i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programa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KME</w:t>
      </w:r>
      <w:r w:rsidR="00673B5A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73B5A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Ministarstva</w:t>
      </w:r>
      <w:proofErr w:type="spellEnd"/>
      <w:r w:rsidR="00673B5A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73B5A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zdravlja</w:t>
      </w:r>
      <w:proofErr w:type="spellEnd"/>
      <w:r w:rsidR="00673B5A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73B5A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Crne</w:t>
      </w:r>
      <w:proofErr w:type="spellEnd"/>
      <w:r w:rsidR="00673B5A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Gore</w:t>
      </w:r>
    </w:p>
    <w:p w14:paraId="3BE8563E" w14:textId="77777777" w:rsidR="00830FB7" w:rsidRPr="00554636" w:rsidRDefault="00830FB7" w:rsidP="00830FB7">
      <w:pPr>
        <w:pStyle w:val="NormalWeb"/>
      </w:pPr>
      <w:proofErr w:type="spellStart"/>
      <w:r w:rsidRPr="00554636">
        <w:t>Ministarstvo</w:t>
      </w:r>
      <w:proofErr w:type="spellEnd"/>
      <w:r w:rsidRPr="00554636">
        <w:t xml:space="preserve"> </w:t>
      </w:r>
      <w:proofErr w:type="spellStart"/>
      <w:r w:rsidRPr="00554636">
        <w:t>zdravlja</w:t>
      </w:r>
      <w:proofErr w:type="spellEnd"/>
      <w:r w:rsidRPr="00554636">
        <w:t xml:space="preserve"> </w:t>
      </w:r>
      <w:proofErr w:type="spellStart"/>
      <w:r w:rsidRPr="00554636">
        <w:t>Crne</w:t>
      </w:r>
      <w:proofErr w:type="spellEnd"/>
      <w:r w:rsidRPr="00554636">
        <w:t xml:space="preserve"> Gore dalo je </w:t>
      </w:r>
      <w:proofErr w:type="spellStart"/>
      <w:r w:rsidRPr="00554636">
        <w:t>saglasnost</w:t>
      </w:r>
      <w:proofErr w:type="spellEnd"/>
      <w:r w:rsidRPr="00554636">
        <w:t xml:space="preserve"> </w:t>
      </w:r>
      <w:proofErr w:type="spellStart"/>
      <w:r w:rsidRPr="00554636">
        <w:t>broj</w:t>
      </w:r>
      <w:proofErr w:type="spellEnd"/>
      <w:r w:rsidRPr="00554636">
        <w:t xml:space="preserve">: 6-040/25-11/14 od 13.02.2025. </w:t>
      </w:r>
      <w:proofErr w:type="spellStart"/>
      <w:r w:rsidRPr="00554636">
        <w:t>godine</w:t>
      </w:r>
      <w:proofErr w:type="spellEnd"/>
      <w:r w:rsidRPr="00554636">
        <w:t xml:space="preserve"> za </w:t>
      </w:r>
      <w:proofErr w:type="spellStart"/>
      <w:r w:rsidRPr="00554636">
        <w:t>realizaciju</w:t>
      </w:r>
      <w:proofErr w:type="spellEnd"/>
      <w:r w:rsidRPr="00554636">
        <w:t xml:space="preserve"> </w:t>
      </w:r>
      <w:proofErr w:type="spellStart"/>
      <w:r w:rsidRPr="00554636">
        <w:t>prioritetnih</w:t>
      </w:r>
      <w:proofErr w:type="spellEnd"/>
      <w:r w:rsidRPr="00554636">
        <w:t xml:space="preserve"> </w:t>
      </w:r>
      <w:proofErr w:type="spellStart"/>
      <w:r w:rsidRPr="00554636">
        <w:t>edukacija</w:t>
      </w:r>
      <w:proofErr w:type="spellEnd"/>
      <w:r w:rsidRPr="00554636">
        <w:t xml:space="preserve"> u </w:t>
      </w:r>
      <w:proofErr w:type="spellStart"/>
      <w:r w:rsidRPr="00554636">
        <w:t>okviru</w:t>
      </w:r>
      <w:proofErr w:type="spellEnd"/>
      <w:r w:rsidRPr="00554636">
        <w:t xml:space="preserve"> Plana </w:t>
      </w:r>
      <w:proofErr w:type="spellStart"/>
      <w:r w:rsidRPr="00554636">
        <w:t>kontinuirane</w:t>
      </w:r>
      <w:proofErr w:type="spellEnd"/>
      <w:r w:rsidRPr="00554636">
        <w:t xml:space="preserve"> </w:t>
      </w:r>
      <w:proofErr w:type="spellStart"/>
      <w:r w:rsidRPr="00554636">
        <w:t>medicinske</w:t>
      </w:r>
      <w:proofErr w:type="spellEnd"/>
      <w:r w:rsidRPr="00554636">
        <w:t xml:space="preserve"> </w:t>
      </w:r>
      <w:proofErr w:type="spellStart"/>
      <w:r w:rsidRPr="00554636">
        <w:t>edukacije</w:t>
      </w:r>
      <w:proofErr w:type="spellEnd"/>
      <w:r w:rsidRPr="00554636">
        <w:t xml:space="preserve"> za 2025. </w:t>
      </w:r>
      <w:proofErr w:type="spellStart"/>
      <w:r w:rsidRPr="00554636">
        <w:t>godinu</w:t>
      </w:r>
      <w:proofErr w:type="spellEnd"/>
      <w:r w:rsidRPr="00554636">
        <w:t xml:space="preserve">, za </w:t>
      </w:r>
      <w:proofErr w:type="spellStart"/>
      <w:r w:rsidRPr="00554636">
        <w:t>potrebe</w:t>
      </w:r>
      <w:proofErr w:type="spellEnd"/>
      <w:r w:rsidRPr="00554636">
        <w:t xml:space="preserve"> JZU </w:t>
      </w:r>
      <w:proofErr w:type="spellStart"/>
      <w:r w:rsidRPr="00554636">
        <w:t>Klinički</w:t>
      </w:r>
      <w:proofErr w:type="spellEnd"/>
      <w:r w:rsidRPr="00554636">
        <w:t xml:space="preserve"> </w:t>
      </w:r>
      <w:proofErr w:type="spellStart"/>
      <w:r w:rsidRPr="00554636">
        <w:t>centar</w:t>
      </w:r>
      <w:proofErr w:type="spellEnd"/>
      <w:r w:rsidRPr="00554636">
        <w:t xml:space="preserve"> </w:t>
      </w:r>
      <w:proofErr w:type="spellStart"/>
      <w:r w:rsidRPr="00554636">
        <w:t>Crne</w:t>
      </w:r>
      <w:proofErr w:type="spellEnd"/>
      <w:r w:rsidRPr="00554636">
        <w:t xml:space="preserve"> Gore.</w:t>
      </w:r>
    </w:p>
    <w:p w14:paraId="5B41625C" w14:textId="77777777" w:rsidR="00830FB7" w:rsidRPr="00554636" w:rsidRDefault="00830FB7" w:rsidP="00830FB7">
      <w:pPr>
        <w:pStyle w:val="NormalWeb"/>
      </w:pPr>
      <w:r w:rsidRPr="00554636">
        <w:t xml:space="preserve">S </w:t>
      </w:r>
      <w:proofErr w:type="spellStart"/>
      <w:r w:rsidRPr="00554636">
        <w:t>obzirom</w:t>
      </w:r>
      <w:proofErr w:type="spellEnd"/>
      <w:r w:rsidRPr="00554636">
        <w:t xml:space="preserve"> na to da je nakon </w:t>
      </w:r>
      <w:proofErr w:type="spellStart"/>
      <w:r w:rsidRPr="00554636">
        <w:t>realizacije</w:t>
      </w:r>
      <w:proofErr w:type="spellEnd"/>
      <w:r w:rsidRPr="00554636">
        <w:t xml:space="preserve"> </w:t>
      </w:r>
      <w:proofErr w:type="spellStart"/>
      <w:r w:rsidRPr="00554636">
        <w:t>dijela</w:t>
      </w:r>
      <w:proofErr w:type="spellEnd"/>
      <w:r w:rsidRPr="00554636">
        <w:t xml:space="preserve"> </w:t>
      </w:r>
      <w:proofErr w:type="spellStart"/>
      <w:r w:rsidRPr="00554636">
        <w:t>odobrenih</w:t>
      </w:r>
      <w:proofErr w:type="spellEnd"/>
      <w:r w:rsidRPr="00554636">
        <w:t xml:space="preserve"> </w:t>
      </w:r>
      <w:proofErr w:type="spellStart"/>
      <w:r w:rsidRPr="00554636">
        <w:t>edukacija</w:t>
      </w:r>
      <w:proofErr w:type="spellEnd"/>
      <w:r w:rsidRPr="00554636">
        <w:t xml:space="preserve"> </w:t>
      </w:r>
      <w:proofErr w:type="spellStart"/>
      <w:r w:rsidRPr="00554636">
        <w:t>ostalo</w:t>
      </w:r>
      <w:proofErr w:type="spellEnd"/>
      <w:r w:rsidRPr="00554636">
        <w:t xml:space="preserve"> </w:t>
      </w:r>
      <w:proofErr w:type="spellStart"/>
      <w:r w:rsidRPr="00554636">
        <w:t>neiskorišćenih</w:t>
      </w:r>
      <w:proofErr w:type="spellEnd"/>
      <w:r w:rsidRPr="00554636">
        <w:t xml:space="preserve"> </w:t>
      </w:r>
      <w:proofErr w:type="spellStart"/>
      <w:r w:rsidRPr="00554636">
        <w:t>sredstava</w:t>
      </w:r>
      <w:proofErr w:type="spellEnd"/>
      <w:r w:rsidRPr="00554636">
        <w:t xml:space="preserve">, </w:t>
      </w:r>
      <w:proofErr w:type="spellStart"/>
      <w:r w:rsidRPr="00554636">
        <w:t>usled</w:t>
      </w:r>
      <w:proofErr w:type="spellEnd"/>
      <w:r w:rsidRPr="00554636">
        <w:t xml:space="preserve"> </w:t>
      </w:r>
      <w:proofErr w:type="spellStart"/>
      <w:r w:rsidRPr="00554636">
        <w:t>činjenice</w:t>
      </w:r>
      <w:proofErr w:type="spellEnd"/>
      <w:r w:rsidRPr="00554636">
        <w:t xml:space="preserve"> da </w:t>
      </w:r>
      <w:proofErr w:type="spellStart"/>
      <w:r w:rsidRPr="00554636">
        <w:t>su</w:t>
      </w:r>
      <w:proofErr w:type="spellEnd"/>
      <w:r w:rsidRPr="00554636">
        <w:t xml:space="preserve"> </w:t>
      </w:r>
      <w:proofErr w:type="spellStart"/>
      <w:r w:rsidRPr="00554636">
        <w:t>pojedini</w:t>
      </w:r>
      <w:proofErr w:type="spellEnd"/>
      <w:r w:rsidRPr="00554636">
        <w:t xml:space="preserve"> </w:t>
      </w:r>
      <w:proofErr w:type="spellStart"/>
      <w:r w:rsidRPr="00554636">
        <w:t>ljekari</w:t>
      </w:r>
      <w:proofErr w:type="spellEnd"/>
      <w:r w:rsidRPr="00554636">
        <w:t xml:space="preserve"> u </w:t>
      </w:r>
      <w:proofErr w:type="spellStart"/>
      <w:r w:rsidRPr="00554636">
        <w:t>okviru</w:t>
      </w:r>
      <w:proofErr w:type="spellEnd"/>
      <w:r w:rsidRPr="00554636">
        <w:t xml:space="preserve"> </w:t>
      </w:r>
      <w:proofErr w:type="spellStart"/>
      <w:r w:rsidRPr="00554636">
        <w:t>užih</w:t>
      </w:r>
      <w:proofErr w:type="spellEnd"/>
      <w:r w:rsidRPr="00554636">
        <w:t xml:space="preserve"> </w:t>
      </w:r>
      <w:proofErr w:type="spellStart"/>
      <w:r w:rsidRPr="00554636">
        <w:t>specijalizacija</w:t>
      </w:r>
      <w:proofErr w:type="spellEnd"/>
      <w:r w:rsidRPr="00554636">
        <w:t xml:space="preserve"> </w:t>
      </w:r>
      <w:proofErr w:type="spellStart"/>
      <w:r w:rsidRPr="00554636">
        <w:t>već</w:t>
      </w:r>
      <w:proofErr w:type="spellEnd"/>
      <w:r w:rsidRPr="00554636">
        <w:t xml:space="preserve"> </w:t>
      </w:r>
      <w:proofErr w:type="spellStart"/>
      <w:r w:rsidRPr="00554636">
        <w:t>imali</w:t>
      </w:r>
      <w:proofErr w:type="spellEnd"/>
      <w:r w:rsidRPr="00554636">
        <w:t xml:space="preserve"> </w:t>
      </w:r>
      <w:proofErr w:type="spellStart"/>
      <w:r w:rsidRPr="00554636">
        <w:t>regulisanu</w:t>
      </w:r>
      <w:proofErr w:type="spellEnd"/>
      <w:r w:rsidRPr="00554636">
        <w:t xml:space="preserve"> </w:t>
      </w:r>
      <w:proofErr w:type="spellStart"/>
      <w:r w:rsidRPr="00554636">
        <w:t>naknadu</w:t>
      </w:r>
      <w:proofErr w:type="spellEnd"/>
      <w:r w:rsidRPr="00554636">
        <w:t xml:space="preserve"> za </w:t>
      </w:r>
      <w:proofErr w:type="spellStart"/>
      <w:r w:rsidRPr="00554636">
        <w:t>odvojeni</w:t>
      </w:r>
      <w:proofErr w:type="spellEnd"/>
      <w:r w:rsidRPr="00554636">
        <w:t xml:space="preserve"> </w:t>
      </w:r>
      <w:proofErr w:type="spellStart"/>
      <w:r w:rsidRPr="00554636">
        <w:t>život</w:t>
      </w:r>
      <w:proofErr w:type="spellEnd"/>
      <w:r w:rsidRPr="00554636">
        <w:t xml:space="preserve">, </w:t>
      </w:r>
      <w:proofErr w:type="spellStart"/>
      <w:r w:rsidRPr="00554636">
        <w:t>kao</w:t>
      </w:r>
      <w:proofErr w:type="spellEnd"/>
      <w:r w:rsidRPr="00554636">
        <w:t xml:space="preserve"> </w:t>
      </w:r>
      <w:proofErr w:type="spellStart"/>
      <w:r w:rsidRPr="00554636">
        <w:t>i</w:t>
      </w:r>
      <w:proofErr w:type="spellEnd"/>
      <w:r w:rsidRPr="00554636">
        <w:t xml:space="preserve"> da </w:t>
      </w:r>
      <w:proofErr w:type="spellStart"/>
      <w:r w:rsidRPr="00554636">
        <w:t>su</w:t>
      </w:r>
      <w:proofErr w:type="spellEnd"/>
      <w:r w:rsidRPr="00554636">
        <w:t xml:space="preserve"> u </w:t>
      </w:r>
      <w:proofErr w:type="spellStart"/>
      <w:r w:rsidRPr="00554636">
        <w:t>određenim</w:t>
      </w:r>
      <w:proofErr w:type="spellEnd"/>
      <w:r w:rsidRPr="00554636">
        <w:t xml:space="preserve"> </w:t>
      </w:r>
      <w:proofErr w:type="spellStart"/>
      <w:r w:rsidRPr="00554636">
        <w:t>slučajevima</w:t>
      </w:r>
      <w:proofErr w:type="spellEnd"/>
      <w:r w:rsidRPr="00554636">
        <w:t xml:space="preserve"> </w:t>
      </w:r>
      <w:proofErr w:type="spellStart"/>
      <w:r w:rsidRPr="00554636">
        <w:t>profesionalna</w:t>
      </w:r>
      <w:proofErr w:type="spellEnd"/>
      <w:r w:rsidRPr="00554636">
        <w:t xml:space="preserve"> </w:t>
      </w:r>
      <w:proofErr w:type="spellStart"/>
      <w:r w:rsidRPr="00554636">
        <w:t>saradnja</w:t>
      </w:r>
      <w:proofErr w:type="spellEnd"/>
      <w:r w:rsidRPr="00554636">
        <w:t xml:space="preserve"> </w:t>
      </w:r>
      <w:proofErr w:type="spellStart"/>
      <w:r w:rsidRPr="00554636">
        <w:t>i</w:t>
      </w:r>
      <w:proofErr w:type="spellEnd"/>
      <w:r w:rsidRPr="00554636">
        <w:t xml:space="preserve"> </w:t>
      </w:r>
      <w:proofErr w:type="spellStart"/>
      <w:r w:rsidRPr="00554636">
        <w:t>međuinstitucionalni</w:t>
      </w:r>
      <w:proofErr w:type="spellEnd"/>
      <w:r w:rsidRPr="00554636">
        <w:t xml:space="preserve"> </w:t>
      </w:r>
      <w:proofErr w:type="spellStart"/>
      <w:r w:rsidRPr="00554636">
        <w:t>odnosi</w:t>
      </w:r>
      <w:proofErr w:type="spellEnd"/>
      <w:r w:rsidRPr="00554636">
        <w:t xml:space="preserve"> </w:t>
      </w:r>
      <w:proofErr w:type="spellStart"/>
      <w:r w:rsidRPr="00554636">
        <w:t>doprinijeli</w:t>
      </w:r>
      <w:proofErr w:type="spellEnd"/>
      <w:r w:rsidRPr="00554636">
        <w:t xml:space="preserve"> </w:t>
      </w:r>
      <w:proofErr w:type="spellStart"/>
      <w:r w:rsidRPr="00554636">
        <w:t>umanjenju</w:t>
      </w:r>
      <w:proofErr w:type="spellEnd"/>
      <w:r w:rsidRPr="00554636">
        <w:t xml:space="preserve"> </w:t>
      </w:r>
      <w:proofErr w:type="spellStart"/>
      <w:r w:rsidRPr="00554636">
        <w:t>troškova</w:t>
      </w:r>
      <w:proofErr w:type="spellEnd"/>
      <w:r w:rsidRPr="00554636">
        <w:t xml:space="preserve"> </w:t>
      </w:r>
      <w:proofErr w:type="spellStart"/>
      <w:r w:rsidRPr="00554636">
        <w:t>realizacije</w:t>
      </w:r>
      <w:proofErr w:type="spellEnd"/>
      <w:r w:rsidRPr="00554636">
        <w:t xml:space="preserve"> </w:t>
      </w:r>
      <w:proofErr w:type="spellStart"/>
      <w:r w:rsidRPr="00554636">
        <w:t>edukacija</w:t>
      </w:r>
      <w:proofErr w:type="spellEnd"/>
      <w:r w:rsidRPr="00554636">
        <w:t xml:space="preserve">, </w:t>
      </w:r>
      <w:proofErr w:type="spellStart"/>
      <w:r w:rsidRPr="00554636">
        <w:t>ukazala</w:t>
      </w:r>
      <w:proofErr w:type="spellEnd"/>
      <w:r w:rsidRPr="00554636">
        <w:t xml:space="preserve"> se </w:t>
      </w:r>
      <w:proofErr w:type="spellStart"/>
      <w:r w:rsidRPr="00554636">
        <w:t>potreba</w:t>
      </w:r>
      <w:proofErr w:type="spellEnd"/>
      <w:r w:rsidRPr="00554636">
        <w:t xml:space="preserve"> za </w:t>
      </w:r>
      <w:proofErr w:type="spellStart"/>
      <w:r w:rsidRPr="00554636">
        <w:t>dodatnim</w:t>
      </w:r>
      <w:proofErr w:type="spellEnd"/>
      <w:r w:rsidRPr="00554636">
        <w:t xml:space="preserve"> </w:t>
      </w:r>
      <w:proofErr w:type="spellStart"/>
      <w:r w:rsidRPr="00554636">
        <w:t>edukacijama</w:t>
      </w:r>
      <w:proofErr w:type="spellEnd"/>
      <w:r w:rsidRPr="00554636">
        <w:t>.</w:t>
      </w:r>
    </w:p>
    <w:p w14:paraId="76675B74" w14:textId="77777777" w:rsidR="00830FB7" w:rsidRPr="00554636" w:rsidRDefault="00830FB7" w:rsidP="00830FB7">
      <w:pPr>
        <w:pStyle w:val="NormalWeb"/>
      </w:pPr>
      <w:r w:rsidRPr="00554636">
        <w:t xml:space="preserve">U </w:t>
      </w:r>
      <w:proofErr w:type="spellStart"/>
      <w:r w:rsidRPr="00554636">
        <w:t>ovom</w:t>
      </w:r>
      <w:proofErr w:type="spellEnd"/>
      <w:r w:rsidRPr="00554636">
        <w:t xml:space="preserve"> </w:t>
      </w:r>
      <w:proofErr w:type="spellStart"/>
      <w:r w:rsidRPr="00554636">
        <w:t>slučaju</w:t>
      </w:r>
      <w:proofErr w:type="spellEnd"/>
      <w:r w:rsidRPr="00554636">
        <w:t xml:space="preserve"> u </w:t>
      </w:r>
      <w:proofErr w:type="spellStart"/>
      <w:r w:rsidRPr="00554636">
        <w:t>pitanju</w:t>
      </w:r>
      <w:proofErr w:type="spellEnd"/>
      <w:r w:rsidRPr="00554636">
        <w:t xml:space="preserve"> </w:t>
      </w:r>
      <w:proofErr w:type="spellStart"/>
      <w:r w:rsidRPr="00554636">
        <w:t>su</w:t>
      </w:r>
      <w:proofErr w:type="spellEnd"/>
      <w:r w:rsidRPr="00554636">
        <w:t xml:space="preserve"> </w:t>
      </w:r>
      <w:proofErr w:type="spellStart"/>
      <w:r w:rsidRPr="00554636">
        <w:t>edukacije</w:t>
      </w:r>
      <w:proofErr w:type="spellEnd"/>
      <w:r w:rsidRPr="00554636">
        <w:t xml:space="preserve">, </w:t>
      </w:r>
      <w:proofErr w:type="spellStart"/>
      <w:r w:rsidRPr="00554636">
        <w:t>koje</w:t>
      </w:r>
      <w:proofErr w:type="spellEnd"/>
      <w:r w:rsidRPr="00554636">
        <w:t xml:space="preserve"> </w:t>
      </w:r>
      <w:proofErr w:type="spellStart"/>
      <w:r w:rsidRPr="00554636">
        <w:t>su</w:t>
      </w:r>
      <w:proofErr w:type="spellEnd"/>
      <w:r w:rsidRPr="00554636">
        <w:t xml:space="preserve"> </w:t>
      </w:r>
      <w:proofErr w:type="spellStart"/>
      <w:r w:rsidRPr="00554636">
        <w:t>prethodno</w:t>
      </w:r>
      <w:proofErr w:type="spellEnd"/>
      <w:r w:rsidRPr="00554636">
        <w:t xml:space="preserve"> bile </w:t>
      </w:r>
      <w:proofErr w:type="spellStart"/>
      <w:r w:rsidRPr="00554636">
        <w:t>odobrene</w:t>
      </w:r>
      <w:proofErr w:type="spellEnd"/>
      <w:r w:rsidRPr="00554636">
        <w:t xml:space="preserve"> od </w:t>
      </w:r>
      <w:proofErr w:type="spellStart"/>
      <w:r w:rsidRPr="00554636">
        <w:t>strane</w:t>
      </w:r>
      <w:proofErr w:type="spellEnd"/>
      <w:r w:rsidRPr="00554636">
        <w:t xml:space="preserve"> </w:t>
      </w:r>
      <w:proofErr w:type="spellStart"/>
      <w:r w:rsidRPr="00554636">
        <w:t>Medicinskog</w:t>
      </w:r>
      <w:proofErr w:type="spellEnd"/>
      <w:r w:rsidRPr="00554636">
        <w:t xml:space="preserve"> </w:t>
      </w:r>
      <w:proofErr w:type="spellStart"/>
      <w:r w:rsidRPr="00554636">
        <w:t>odbora</w:t>
      </w:r>
      <w:proofErr w:type="spellEnd"/>
      <w:r w:rsidRPr="00554636">
        <w:t xml:space="preserve"> </w:t>
      </w:r>
      <w:proofErr w:type="spellStart"/>
      <w:r w:rsidRPr="00554636">
        <w:t>i</w:t>
      </w:r>
      <w:proofErr w:type="spellEnd"/>
      <w:r w:rsidRPr="00554636">
        <w:t xml:space="preserve"> </w:t>
      </w:r>
      <w:proofErr w:type="spellStart"/>
      <w:r w:rsidRPr="00554636">
        <w:t>Odbora</w:t>
      </w:r>
      <w:proofErr w:type="spellEnd"/>
      <w:r w:rsidRPr="00554636">
        <w:t xml:space="preserve"> </w:t>
      </w:r>
      <w:proofErr w:type="spellStart"/>
      <w:r w:rsidRPr="00554636">
        <w:t>direktora</w:t>
      </w:r>
      <w:proofErr w:type="spellEnd"/>
      <w:r w:rsidRPr="00554636">
        <w:t xml:space="preserve"> JZU </w:t>
      </w:r>
      <w:proofErr w:type="spellStart"/>
      <w:r w:rsidRPr="00554636">
        <w:t>Klinički</w:t>
      </w:r>
      <w:proofErr w:type="spellEnd"/>
      <w:r w:rsidRPr="00554636">
        <w:t xml:space="preserve"> </w:t>
      </w:r>
      <w:proofErr w:type="spellStart"/>
      <w:r w:rsidRPr="00554636">
        <w:t>centar</w:t>
      </w:r>
      <w:proofErr w:type="spellEnd"/>
      <w:r w:rsidRPr="00554636">
        <w:t xml:space="preserve"> </w:t>
      </w:r>
      <w:proofErr w:type="spellStart"/>
      <w:r w:rsidRPr="00554636">
        <w:t>Crne</w:t>
      </w:r>
      <w:proofErr w:type="spellEnd"/>
      <w:r w:rsidRPr="00554636">
        <w:t xml:space="preserve"> Gore, </w:t>
      </w:r>
      <w:proofErr w:type="spellStart"/>
      <w:r w:rsidRPr="00554636">
        <w:t>ali</w:t>
      </w:r>
      <w:proofErr w:type="spellEnd"/>
      <w:r w:rsidRPr="00554636">
        <w:t xml:space="preserve"> </w:t>
      </w:r>
      <w:proofErr w:type="spellStart"/>
      <w:r w:rsidRPr="00554636">
        <w:t>nisu</w:t>
      </w:r>
      <w:proofErr w:type="spellEnd"/>
      <w:r w:rsidRPr="00554636">
        <w:t xml:space="preserve"> bile </w:t>
      </w:r>
      <w:proofErr w:type="spellStart"/>
      <w:r w:rsidRPr="00554636">
        <w:t>obuhvaćene</w:t>
      </w:r>
      <w:proofErr w:type="spellEnd"/>
      <w:r w:rsidRPr="00554636">
        <w:t xml:space="preserve"> </w:t>
      </w:r>
      <w:proofErr w:type="spellStart"/>
      <w:r w:rsidRPr="00554636">
        <w:t>prvobitnom</w:t>
      </w:r>
      <w:proofErr w:type="spellEnd"/>
      <w:r w:rsidRPr="00554636">
        <w:t xml:space="preserve"> </w:t>
      </w:r>
      <w:proofErr w:type="spellStart"/>
      <w:r w:rsidRPr="00554636">
        <w:t>saglasnošću</w:t>
      </w:r>
      <w:proofErr w:type="spellEnd"/>
      <w:r w:rsidRPr="00554636">
        <w:t xml:space="preserve"> </w:t>
      </w:r>
      <w:proofErr w:type="spellStart"/>
      <w:r w:rsidRPr="00554636">
        <w:t>Ministarstva</w:t>
      </w:r>
      <w:proofErr w:type="spellEnd"/>
      <w:r w:rsidRPr="00554636">
        <w:t xml:space="preserve"> </w:t>
      </w:r>
      <w:proofErr w:type="spellStart"/>
      <w:r w:rsidRPr="00554636">
        <w:t>zdravlja</w:t>
      </w:r>
      <w:proofErr w:type="spellEnd"/>
      <w:r w:rsidRPr="00554636">
        <w:t xml:space="preserve"> </w:t>
      </w:r>
      <w:proofErr w:type="spellStart"/>
      <w:r w:rsidRPr="00554636">
        <w:t>broj</w:t>
      </w:r>
      <w:proofErr w:type="spellEnd"/>
      <w:r w:rsidRPr="00554636">
        <w:t xml:space="preserve"> 6-040/25-11/14 od 13.02.2025. </w:t>
      </w:r>
      <w:proofErr w:type="spellStart"/>
      <w:r w:rsidRPr="00554636">
        <w:t>godine</w:t>
      </w:r>
      <w:proofErr w:type="spellEnd"/>
      <w:r w:rsidRPr="00554636">
        <w:t xml:space="preserve">. </w:t>
      </w:r>
      <w:proofErr w:type="spellStart"/>
      <w:r w:rsidRPr="00554636">
        <w:t>Shodno</w:t>
      </w:r>
      <w:proofErr w:type="spellEnd"/>
      <w:r w:rsidRPr="00554636">
        <w:t xml:space="preserve"> </w:t>
      </w:r>
      <w:proofErr w:type="spellStart"/>
      <w:r w:rsidRPr="00554636">
        <w:t>navedenom</w:t>
      </w:r>
      <w:proofErr w:type="spellEnd"/>
      <w:r w:rsidRPr="00554636">
        <w:t xml:space="preserve">, </w:t>
      </w:r>
      <w:proofErr w:type="spellStart"/>
      <w:r w:rsidRPr="00554636">
        <w:t>Centar</w:t>
      </w:r>
      <w:proofErr w:type="spellEnd"/>
      <w:r w:rsidRPr="00554636">
        <w:t xml:space="preserve"> za </w:t>
      </w:r>
      <w:proofErr w:type="spellStart"/>
      <w:r w:rsidRPr="00554636">
        <w:t>nauku</w:t>
      </w:r>
      <w:proofErr w:type="spellEnd"/>
      <w:r w:rsidRPr="00554636">
        <w:t xml:space="preserve"> JZU </w:t>
      </w:r>
      <w:proofErr w:type="spellStart"/>
      <w:r w:rsidRPr="00554636">
        <w:t>Klinički</w:t>
      </w:r>
      <w:proofErr w:type="spellEnd"/>
      <w:r w:rsidRPr="00554636">
        <w:t xml:space="preserve"> </w:t>
      </w:r>
      <w:proofErr w:type="spellStart"/>
      <w:r w:rsidRPr="00554636">
        <w:t>centar</w:t>
      </w:r>
      <w:proofErr w:type="spellEnd"/>
      <w:r w:rsidRPr="00554636">
        <w:t xml:space="preserve"> </w:t>
      </w:r>
      <w:proofErr w:type="spellStart"/>
      <w:r w:rsidRPr="00554636">
        <w:t>Crne</w:t>
      </w:r>
      <w:proofErr w:type="spellEnd"/>
      <w:r w:rsidRPr="00554636">
        <w:t xml:space="preserve"> Gore se </w:t>
      </w:r>
      <w:proofErr w:type="spellStart"/>
      <w:r w:rsidRPr="00554636">
        <w:t>obratio</w:t>
      </w:r>
      <w:proofErr w:type="spellEnd"/>
      <w:r w:rsidRPr="00554636">
        <w:t xml:space="preserve"> </w:t>
      </w:r>
      <w:proofErr w:type="spellStart"/>
      <w:r w:rsidRPr="00554636">
        <w:t>Ministarstvu</w:t>
      </w:r>
      <w:proofErr w:type="spellEnd"/>
      <w:r w:rsidRPr="00554636">
        <w:t xml:space="preserve"> </w:t>
      </w:r>
      <w:proofErr w:type="spellStart"/>
      <w:r w:rsidRPr="00554636">
        <w:t>zdravlja</w:t>
      </w:r>
      <w:proofErr w:type="spellEnd"/>
      <w:r w:rsidRPr="00554636">
        <w:t xml:space="preserve"> </w:t>
      </w:r>
      <w:proofErr w:type="spellStart"/>
      <w:r w:rsidRPr="00554636">
        <w:t>Crne</w:t>
      </w:r>
      <w:proofErr w:type="spellEnd"/>
      <w:r w:rsidRPr="00554636">
        <w:t xml:space="preserve"> Gore </w:t>
      </w:r>
      <w:proofErr w:type="spellStart"/>
      <w:r w:rsidRPr="00554636">
        <w:t>zahtjevom</w:t>
      </w:r>
      <w:proofErr w:type="spellEnd"/>
      <w:r w:rsidRPr="00554636">
        <w:t xml:space="preserve"> za </w:t>
      </w:r>
      <w:proofErr w:type="spellStart"/>
      <w:r w:rsidRPr="00554636">
        <w:t>ponovno</w:t>
      </w:r>
      <w:proofErr w:type="spellEnd"/>
      <w:r w:rsidRPr="00554636">
        <w:t xml:space="preserve"> </w:t>
      </w:r>
      <w:proofErr w:type="spellStart"/>
      <w:r w:rsidRPr="00554636">
        <w:t>razmatranje</w:t>
      </w:r>
      <w:proofErr w:type="spellEnd"/>
      <w:r w:rsidRPr="00554636">
        <w:t xml:space="preserve"> </w:t>
      </w:r>
      <w:proofErr w:type="spellStart"/>
      <w:r w:rsidRPr="00554636">
        <w:t>predmetnih</w:t>
      </w:r>
      <w:proofErr w:type="spellEnd"/>
      <w:r w:rsidRPr="00554636">
        <w:t xml:space="preserve"> </w:t>
      </w:r>
      <w:proofErr w:type="spellStart"/>
      <w:r w:rsidRPr="00554636">
        <w:t>edukacija</w:t>
      </w:r>
      <w:proofErr w:type="spellEnd"/>
      <w:r w:rsidRPr="00554636">
        <w:t>.</w:t>
      </w:r>
    </w:p>
    <w:p w14:paraId="762C70E4" w14:textId="77777777" w:rsidR="00830FB7" w:rsidRPr="00554636" w:rsidRDefault="00830FB7" w:rsidP="00830FB7">
      <w:pPr>
        <w:pStyle w:val="NormalWeb"/>
      </w:pPr>
      <w:r w:rsidRPr="00554636">
        <w:t xml:space="preserve">Po </w:t>
      </w:r>
      <w:proofErr w:type="spellStart"/>
      <w:r w:rsidRPr="00554636">
        <w:t>ponovnom</w:t>
      </w:r>
      <w:proofErr w:type="spellEnd"/>
      <w:r w:rsidRPr="00554636">
        <w:t xml:space="preserve"> </w:t>
      </w:r>
      <w:proofErr w:type="spellStart"/>
      <w:r w:rsidRPr="00554636">
        <w:t>razmatranju</w:t>
      </w:r>
      <w:proofErr w:type="spellEnd"/>
      <w:r w:rsidRPr="00554636">
        <w:t xml:space="preserve"> </w:t>
      </w:r>
      <w:proofErr w:type="spellStart"/>
      <w:r w:rsidRPr="00554636">
        <w:t>zahtjeva</w:t>
      </w:r>
      <w:proofErr w:type="spellEnd"/>
      <w:r w:rsidRPr="00554636">
        <w:t xml:space="preserve">, </w:t>
      </w:r>
      <w:proofErr w:type="spellStart"/>
      <w:r w:rsidRPr="00554636">
        <w:t>Ministarstvo</w:t>
      </w:r>
      <w:proofErr w:type="spellEnd"/>
      <w:r w:rsidRPr="00554636">
        <w:t xml:space="preserve"> </w:t>
      </w:r>
      <w:proofErr w:type="spellStart"/>
      <w:r w:rsidRPr="00554636">
        <w:t>zdravlja</w:t>
      </w:r>
      <w:proofErr w:type="spellEnd"/>
      <w:r w:rsidRPr="00554636">
        <w:t xml:space="preserve"> </w:t>
      </w:r>
      <w:proofErr w:type="spellStart"/>
      <w:r w:rsidRPr="00554636">
        <w:t>Crne</w:t>
      </w:r>
      <w:proofErr w:type="spellEnd"/>
      <w:r w:rsidRPr="00554636">
        <w:t xml:space="preserve"> Gore je </w:t>
      </w:r>
      <w:proofErr w:type="spellStart"/>
      <w:r w:rsidRPr="00554636">
        <w:t>odobrilo</w:t>
      </w:r>
      <w:proofErr w:type="spellEnd"/>
      <w:r w:rsidRPr="00554636">
        <w:t xml:space="preserve"> </w:t>
      </w:r>
      <w:proofErr w:type="spellStart"/>
      <w:r w:rsidRPr="00554636">
        <w:t>realizaciju</w:t>
      </w:r>
      <w:proofErr w:type="spellEnd"/>
      <w:r w:rsidRPr="00554636">
        <w:t xml:space="preserve"> </w:t>
      </w:r>
      <w:proofErr w:type="spellStart"/>
      <w:r w:rsidRPr="00554636">
        <w:t>sledećih</w:t>
      </w:r>
      <w:proofErr w:type="spellEnd"/>
      <w:r w:rsidRPr="00554636">
        <w:t xml:space="preserve"> </w:t>
      </w:r>
      <w:proofErr w:type="spellStart"/>
      <w:r w:rsidRPr="00554636">
        <w:t>edukacija</w:t>
      </w:r>
      <w:proofErr w:type="spellEnd"/>
      <w:r w:rsidRPr="00554636">
        <w:t>:</w:t>
      </w:r>
    </w:p>
    <w:p w14:paraId="21F3CF7E" w14:textId="77777777" w:rsidR="006B2F00" w:rsidRPr="00554636" w:rsidRDefault="006B2F00" w:rsidP="00554636">
      <w:pPr>
        <w:pStyle w:val="NormalWeb"/>
        <w:ind w:left="720"/>
      </w:pPr>
      <w:proofErr w:type="spellStart"/>
      <w:r w:rsidRPr="00554636">
        <w:rPr>
          <w:rFonts w:eastAsia="Calibri"/>
        </w:rPr>
        <w:t>Škola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transtorakalne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ehokardiografije</w:t>
      </w:r>
      <w:proofErr w:type="spellEnd"/>
      <w:r w:rsidRPr="00554636">
        <w:rPr>
          <w:rFonts w:eastAsia="Calibri"/>
        </w:rPr>
        <w:t>-dr Marina Perović</w:t>
      </w:r>
    </w:p>
    <w:p w14:paraId="216BE792" w14:textId="77777777" w:rsidR="008C570E" w:rsidRPr="00554636" w:rsidRDefault="008C570E" w:rsidP="00554636">
      <w:pPr>
        <w:pStyle w:val="NormalWeb"/>
        <w:ind w:left="720"/>
      </w:pPr>
      <w:proofErr w:type="spellStart"/>
      <w:r w:rsidRPr="00554636">
        <w:rPr>
          <w:rFonts w:eastAsia="Calibri"/>
        </w:rPr>
        <w:t>Edukacija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iz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oblasti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izoelektričnog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fokusiranja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likvora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i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seruma</w:t>
      </w:r>
      <w:proofErr w:type="spellEnd"/>
      <w:r w:rsidRPr="00554636">
        <w:rPr>
          <w:rFonts w:eastAsia="Calibri"/>
        </w:rPr>
        <w:t>- dr Milovan Roganović</w:t>
      </w:r>
    </w:p>
    <w:p w14:paraId="439F9ADD" w14:textId="77777777" w:rsidR="001B7280" w:rsidRPr="00554636" w:rsidRDefault="00B0098F" w:rsidP="00554636">
      <w:pPr>
        <w:pStyle w:val="NormalWeb"/>
        <w:ind w:left="720"/>
        <w:rPr>
          <w:rFonts w:eastAsia="Calibri"/>
        </w:rPr>
      </w:pPr>
      <w:proofErr w:type="spellStart"/>
      <w:r w:rsidRPr="00554636">
        <w:rPr>
          <w:rFonts w:eastAsia="Calibri"/>
        </w:rPr>
        <w:t>Edukacija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iz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oblasti</w:t>
      </w:r>
      <w:proofErr w:type="spellEnd"/>
      <w:r w:rsidRPr="00554636">
        <w:rPr>
          <w:rFonts w:eastAsia="Calibri"/>
        </w:rPr>
        <w:t xml:space="preserve"> MR prostate  -dr </w:t>
      </w:r>
      <w:proofErr w:type="spellStart"/>
      <w:r w:rsidRPr="00554636">
        <w:rPr>
          <w:rFonts w:eastAsia="Calibri"/>
        </w:rPr>
        <w:t>Žanka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Đurišić</w:t>
      </w:r>
      <w:proofErr w:type="spellEnd"/>
    </w:p>
    <w:p w14:paraId="5D04ED6B" w14:textId="77777777" w:rsidR="00554636" w:rsidRPr="00554636" w:rsidRDefault="00554636" w:rsidP="00554636">
      <w:pPr>
        <w:pStyle w:val="NormalWeb"/>
        <w:ind w:left="720"/>
      </w:pPr>
      <w:proofErr w:type="spellStart"/>
      <w:r w:rsidRPr="00554636">
        <w:rPr>
          <w:rFonts w:eastAsia="Calibri"/>
        </w:rPr>
        <w:t>Klinička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edukacija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anestezija</w:t>
      </w:r>
      <w:proofErr w:type="spellEnd"/>
      <w:r w:rsidRPr="00554636">
        <w:rPr>
          <w:rFonts w:eastAsia="Calibri"/>
        </w:rPr>
        <w:t xml:space="preserve"> u </w:t>
      </w:r>
      <w:proofErr w:type="spellStart"/>
      <w:r w:rsidRPr="00554636">
        <w:rPr>
          <w:rFonts w:eastAsia="Calibri"/>
        </w:rPr>
        <w:t>grudnoj</w:t>
      </w:r>
      <w:proofErr w:type="spellEnd"/>
      <w:r w:rsidRPr="00554636">
        <w:rPr>
          <w:rFonts w:eastAsia="Calibri"/>
        </w:rPr>
        <w:t xml:space="preserve"> </w:t>
      </w:r>
      <w:proofErr w:type="spellStart"/>
      <w:r w:rsidRPr="00554636">
        <w:rPr>
          <w:rFonts w:eastAsia="Calibri"/>
        </w:rPr>
        <w:t>hirurgiji</w:t>
      </w:r>
      <w:proofErr w:type="spellEnd"/>
      <w:r w:rsidRPr="00554636">
        <w:rPr>
          <w:rFonts w:eastAsia="Calibri"/>
        </w:rPr>
        <w:t xml:space="preserve">- dr Jelena Knežević </w:t>
      </w:r>
      <w:proofErr w:type="spellStart"/>
      <w:r w:rsidRPr="00554636">
        <w:rPr>
          <w:rFonts w:eastAsia="Calibri"/>
        </w:rPr>
        <w:t>i</w:t>
      </w:r>
      <w:proofErr w:type="spellEnd"/>
      <w:r w:rsidRPr="00554636">
        <w:rPr>
          <w:rFonts w:eastAsia="Calibri"/>
        </w:rPr>
        <w:t xml:space="preserve"> dr Marija Kaluđerović</w:t>
      </w:r>
    </w:p>
    <w:p w14:paraId="2115199C" w14:textId="77777777" w:rsidR="001B7280" w:rsidRPr="00554636" w:rsidRDefault="001B7280" w:rsidP="00554636">
      <w:pPr>
        <w:spacing w:after="0" w:line="240" w:lineRule="auto"/>
        <w:ind w:left="720"/>
        <w:contextualSpacing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Dekongestivna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terapija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za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donje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ekstremitete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554636">
        <w:rPr>
          <w:rFonts w:ascii="Times New Roman" w:hAnsi="Times New Roman" w:cs="Times New Roman"/>
          <w:sz w:val="24"/>
          <w:szCs w:val="24"/>
        </w:rPr>
        <w:t xml:space="preserve">Spec </w:t>
      </w:r>
      <w:proofErr w:type="spellStart"/>
      <w:r w:rsidRPr="00554636">
        <w:rPr>
          <w:rFonts w:ascii="Times New Roman" w:hAnsi="Times New Roman" w:cs="Times New Roman"/>
          <w:sz w:val="24"/>
          <w:szCs w:val="24"/>
        </w:rPr>
        <w:t>primjenjene</w:t>
      </w:r>
      <w:proofErr w:type="spellEnd"/>
      <w:r w:rsidRPr="005546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hAnsi="Times New Roman" w:cs="Times New Roman"/>
          <w:sz w:val="24"/>
          <w:szCs w:val="24"/>
        </w:rPr>
        <w:t>fizoterapije</w:t>
      </w:r>
      <w:proofErr w:type="spellEnd"/>
      <w:r w:rsidRPr="00554636">
        <w:rPr>
          <w:rFonts w:ascii="Times New Roman" w:hAnsi="Times New Roman" w:cs="Times New Roman"/>
          <w:sz w:val="24"/>
          <w:szCs w:val="24"/>
        </w:rPr>
        <w:t xml:space="preserve"> Ksenija </w:t>
      </w:r>
      <w:proofErr w:type="spellStart"/>
      <w:r w:rsidRPr="00554636">
        <w:rPr>
          <w:rFonts w:ascii="Times New Roman" w:hAnsi="Times New Roman" w:cs="Times New Roman"/>
          <w:sz w:val="24"/>
          <w:szCs w:val="24"/>
        </w:rPr>
        <w:t>Pajović</w:t>
      </w:r>
      <w:proofErr w:type="spellEnd"/>
      <w:r w:rsidRPr="00554636">
        <w:rPr>
          <w:rFonts w:ascii="Times New Roman" w:hAnsi="Times New Roman" w:cs="Times New Roman"/>
          <w:sz w:val="24"/>
          <w:szCs w:val="24"/>
        </w:rPr>
        <w:t xml:space="preserve"> I Spec </w:t>
      </w:r>
      <w:proofErr w:type="spellStart"/>
      <w:r w:rsidRPr="00554636">
        <w:rPr>
          <w:rFonts w:ascii="Times New Roman" w:hAnsi="Times New Roman" w:cs="Times New Roman"/>
          <w:sz w:val="24"/>
          <w:szCs w:val="24"/>
        </w:rPr>
        <w:t>primjenjene</w:t>
      </w:r>
      <w:proofErr w:type="spellEnd"/>
      <w:r w:rsidRPr="005546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hAnsi="Times New Roman" w:cs="Times New Roman"/>
          <w:sz w:val="24"/>
          <w:szCs w:val="24"/>
        </w:rPr>
        <w:t>fizoterapije</w:t>
      </w:r>
      <w:proofErr w:type="spellEnd"/>
      <w:r w:rsidRPr="00554636">
        <w:rPr>
          <w:rFonts w:ascii="Times New Roman" w:hAnsi="Times New Roman" w:cs="Times New Roman"/>
          <w:sz w:val="24"/>
          <w:szCs w:val="24"/>
        </w:rPr>
        <w:t xml:space="preserve"> Milanka </w:t>
      </w:r>
      <w:proofErr w:type="spellStart"/>
      <w:r w:rsidRPr="00554636">
        <w:rPr>
          <w:rFonts w:ascii="Times New Roman" w:hAnsi="Times New Roman" w:cs="Times New Roman"/>
          <w:sz w:val="24"/>
          <w:szCs w:val="24"/>
        </w:rPr>
        <w:t>Bosković</w:t>
      </w:r>
      <w:proofErr w:type="spellEnd"/>
    </w:p>
    <w:p w14:paraId="41843330" w14:textId="77777777" w:rsidR="00830FB7" w:rsidRPr="00554636" w:rsidRDefault="001B7280" w:rsidP="00554636">
      <w:pPr>
        <w:pStyle w:val="NormalWeb"/>
        <w:ind w:left="720"/>
      </w:pPr>
      <w:proofErr w:type="spellStart"/>
      <w:r w:rsidRPr="00554636">
        <w:t>Edukacija</w:t>
      </w:r>
      <w:proofErr w:type="spellEnd"/>
      <w:r w:rsidRPr="00554636">
        <w:t xml:space="preserve"> </w:t>
      </w:r>
      <w:proofErr w:type="spellStart"/>
      <w:r w:rsidRPr="00554636">
        <w:t>iz</w:t>
      </w:r>
      <w:proofErr w:type="spellEnd"/>
      <w:r w:rsidRPr="00554636">
        <w:t xml:space="preserve"> </w:t>
      </w:r>
      <w:proofErr w:type="spellStart"/>
      <w:r w:rsidRPr="00554636">
        <w:t>oblasti</w:t>
      </w:r>
      <w:proofErr w:type="spellEnd"/>
      <w:r w:rsidRPr="00554636">
        <w:t xml:space="preserve"> </w:t>
      </w:r>
      <w:proofErr w:type="spellStart"/>
      <w:r w:rsidRPr="00554636">
        <w:t>perkutane</w:t>
      </w:r>
      <w:proofErr w:type="spellEnd"/>
      <w:r w:rsidRPr="00554636">
        <w:t xml:space="preserve"> </w:t>
      </w:r>
      <w:proofErr w:type="spellStart"/>
      <w:r w:rsidRPr="00554636">
        <w:t>nefrolitolapaksije</w:t>
      </w:r>
      <w:proofErr w:type="spellEnd"/>
      <w:r w:rsidRPr="00554636">
        <w:t xml:space="preserve">- dr Edin Šabovic, dr Nenad Radovic, </w:t>
      </w:r>
      <w:proofErr w:type="spellStart"/>
      <w:r w:rsidRPr="00554636">
        <w:t>zd</w:t>
      </w:r>
      <w:proofErr w:type="spellEnd"/>
      <w:r w:rsidRPr="00554636">
        <w:t xml:space="preserve"> </w:t>
      </w:r>
      <w:proofErr w:type="spellStart"/>
      <w:r w:rsidRPr="00554636">
        <w:t>tehničar</w:t>
      </w:r>
      <w:proofErr w:type="spellEnd"/>
      <w:r w:rsidRPr="00554636">
        <w:t xml:space="preserve"> Marko Dašić</w:t>
      </w:r>
      <w:r w:rsidR="00830FB7" w:rsidRPr="00554636">
        <w:br/>
      </w:r>
    </w:p>
    <w:p w14:paraId="07AC9727" w14:textId="77777777" w:rsidR="00830FB7" w:rsidRPr="00554636" w:rsidRDefault="00830FB7" w:rsidP="00830FB7">
      <w:pPr>
        <w:pStyle w:val="NormalWeb"/>
      </w:pPr>
      <w:proofErr w:type="spellStart"/>
      <w:r w:rsidRPr="00554636">
        <w:t>Takođe</w:t>
      </w:r>
      <w:proofErr w:type="spellEnd"/>
      <w:r w:rsidRPr="00554636">
        <w:t xml:space="preserve">, u </w:t>
      </w:r>
      <w:proofErr w:type="spellStart"/>
      <w:r w:rsidRPr="00554636">
        <w:t>međuvremenu</w:t>
      </w:r>
      <w:proofErr w:type="spellEnd"/>
      <w:r w:rsidRPr="00554636">
        <w:t xml:space="preserve"> se </w:t>
      </w:r>
      <w:proofErr w:type="spellStart"/>
      <w:r w:rsidRPr="00554636">
        <w:t>ukazala</w:t>
      </w:r>
      <w:proofErr w:type="spellEnd"/>
      <w:r w:rsidRPr="00554636">
        <w:t xml:space="preserve"> </w:t>
      </w:r>
      <w:proofErr w:type="spellStart"/>
      <w:r w:rsidRPr="00554636">
        <w:t>potreba</w:t>
      </w:r>
      <w:proofErr w:type="spellEnd"/>
      <w:r w:rsidRPr="00554636">
        <w:t xml:space="preserve"> </w:t>
      </w:r>
      <w:proofErr w:type="spellStart"/>
      <w:r w:rsidRPr="00554636">
        <w:t>i</w:t>
      </w:r>
      <w:proofErr w:type="spellEnd"/>
      <w:r w:rsidRPr="00554636">
        <w:t xml:space="preserve"> </w:t>
      </w:r>
      <w:proofErr w:type="spellStart"/>
      <w:r w:rsidRPr="00554636">
        <w:t>značaj</w:t>
      </w:r>
      <w:proofErr w:type="spellEnd"/>
      <w:r w:rsidRPr="00554636">
        <w:t xml:space="preserve"> </w:t>
      </w:r>
      <w:proofErr w:type="spellStart"/>
      <w:r w:rsidRPr="00554636">
        <w:t>realizacije</w:t>
      </w:r>
      <w:proofErr w:type="spellEnd"/>
      <w:r w:rsidRPr="00554636">
        <w:t xml:space="preserve"> </w:t>
      </w:r>
      <w:proofErr w:type="spellStart"/>
      <w:r w:rsidRPr="00554636">
        <w:t>dodatnih</w:t>
      </w:r>
      <w:proofErr w:type="spellEnd"/>
      <w:r w:rsidRPr="00554636">
        <w:t xml:space="preserve"> </w:t>
      </w:r>
      <w:proofErr w:type="spellStart"/>
      <w:r w:rsidRPr="00554636">
        <w:t>edukacija</w:t>
      </w:r>
      <w:proofErr w:type="spellEnd"/>
      <w:r w:rsidRPr="00554636">
        <w:t xml:space="preserve"> </w:t>
      </w:r>
      <w:proofErr w:type="spellStart"/>
      <w:r w:rsidRPr="00554636">
        <w:t>koje</w:t>
      </w:r>
      <w:proofErr w:type="spellEnd"/>
      <w:r w:rsidRPr="00554636">
        <w:t xml:space="preserve"> </w:t>
      </w:r>
      <w:proofErr w:type="spellStart"/>
      <w:r w:rsidRPr="00554636">
        <w:t>nijesu</w:t>
      </w:r>
      <w:proofErr w:type="spellEnd"/>
      <w:r w:rsidRPr="00554636">
        <w:t xml:space="preserve"> bile </w:t>
      </w:r>
      <w:proofErr w:type="spellStart"/>
      <w:r w:rsidRPr="00554636">
        <w:t>predviđene</w:t>
      </w:r>
      <w:proofErr w:type="spellEnd"/>
      <w:r w:rsidRPr="00554636">
        <w:t xml:space="preserve"> </w:t>
      </w:r>
      <w:proofErr w:type="spellStart"/>
      <w:r w:rsidRPr="00554636">
        <w:t>Planom</w:t>
      </w:r>
      <w:proofErr w:type="spellEnd"/>
      <w:r w:rsidRPr="00554636">
        <w:t xml:space="preserve"> </w:t>
      </w:r>
      <w:proofErr w:type="spellStart"/>
      <w:r w:rsidRPr="00554636">
        <w:t>stručnog</w:t>
      </w:r>
      <w:proofErr w:type="spellEnd"/>
      <w:r w:rsidRPr="00554636">
        <w:t xml:space="preserve"> </w:t>
      </w:r>
      <w:proofErr w:type="spellStart"/>
      <w:r w:rsidRPr="00554636">
        <w:t>i</w:t>
      </w:r>
      <w:proofErr w:type="spellEnd"/>
      <w:r w:rsidRPr="00554636">
        <w:t xml:space="preserve"> </w:t>
      </w:r>
      <w:proofErr w:type="spellStart"/>
      <w:r w:rsidRPr="00554636">
        <w:t>naučnog</w:t>
      </w:r>
      <w:proofErr w:type="spellEnd"/>
      <w:r w:rsidRPr="00554636">
        <w:t xml:space="preserve"> </w:t>
      </w:r>
      <w:proofErr w:type="spellStart"/>
      <w:r w:rsidRPr="00554636">
        <w:t>usavršavanja</w:t>
      </w:r>
      <w:proofErr w:type="spellEnd"/>
      <w:r w:rsidRPr="00554636">
        <w:t xml:space="preserve"> za 2025. </w:t>
      </w:r>
      <w:proofErr w:type="spellStart"/>
      <w:r w:rsidRPr="00554636">
        <w:t>godinu</w:t>
      </w:r>
      <w:proofErr w:type="spellEnd"/>
      <w:r w:rsidRPr="00554636">
        <w:t xml:space="preserve">, a </w:t>
      </w:r>
      <w:proofErr w:type="spellStart"/>
      <w:r w:rsidRPr="00554636">
        <w:t>koje</w:t>
      </w:r>
      <w:proofErr w:type="spellEnd"/>
      <w:r w:rsidRPr="00554636">
        <w:t xml:space="preserve"> </w:t>
      </w:r>
      <w:proofErr w:type="spellStart"/>
      <w:r w:rsidRPr="00554636">
        <w:t>su</w:t>
      </w:r>
      <w:proofErr w:type="spellEnd"/>
      <w:r w:rsidRPr="00554636">
        <w:t xml:space="preserve"> </w:t>
      </w:r>
      <w:proofErr w:type="spellStart"/>
      <w:r w:rsidRPr="00554636">
        <w:t>naknadno</w:t>
      </w:r>
      <w:proofErr w:type="spellEnd"/>
      <w:r w:rsidRPr="00554636">
        <w:t xml:space="preserve"> </w:t>
      </w:r>
      <w:proofErr w:type="spellStart"/>
      <w:r w:rsidRPr="00554636">
        <w:lastRenderedPageBreak/>
        <w:t>razmatrane</w:t>
      </w:r>
      <w:proofErr w:type="spellEnd"/>
      <w:r w:rsidRPr="00554636">
        <w:t xml:space="preserve"> </w:t>
      </w:r>
      <w:proofErr w:type="spellStart"/>
      <w:r w:rsidRPr="00554636">
        <w:t>i</w:t>
      </w:r>
      <w:proofErr w:type="spellEnd"/>
      <w:r w:rsidRPr="00554636">
        <w:t xml:space="preserve"> </w:t>
      </w:r>
      <w:proofErr w:type="spellStart"/>
      <w:r w:rsidRPr="00554636">
        <w:t>usvojene</w:t>
      </w:r>
      <w:proofErr w:type="spellEnd"/>
      <w:r w:rsidRPr="00554636">
        <w:t xml:space="preserve"> od </w:t>
      </w:r>
      <w:proofErr w:type="spellStart"/>
      <w:r w:rsidRPr="00554636">
        <w:t>strane</w:t>
      </w:r>
      <w:proofErr w:type="spellEnd"/>
      <w:r w:rsidRPr="00554636">
        <w:t xml:space="preserve"> </w:t>
      </w:r>
      <w:proofErr w:type="spellStart"/>
      <w:r w:rsidRPr="00554636">
        <w:t>Medicinskog</w:t>
      </w:r>
      <w:proofErr w:type="spellEnd"/>
      <w:r w:rsidRPr="00554636">
        <w:t xml:space="preserve"> </w:t>
      </w:r>
      <w:proofErr w:type="spellStart"/>
      <w:r w:rsidRPr="00554636">
        <w:t>odbora</w:t>
      </w:r>
      <w:proofErr w:type="spellEnd"/>
      <w:r w:rsidRPr="00554636">
        <w:t xml:space="preserve"> </w:t>
      </w:r>
      <w:proofErr w:type="spellStart"/>
      <w:r w:rsidRPr="00554636">
        <w:t>i</w:t>
      </w:r>
      <w:proofErr w:type="spellEnd"/>
      <w:r w:rsidRPr="00554636">
        <w:t xml:space="preserve"> </w:t>
      </w:r>
      <w:proofErr w:type="spellStart"/>
      <w:r w:rsidRPr="00554636">
        <w:t>Odbora</w:t>
      </w:r>
      <w:proofErr w:type="spellEnd"/>
      <w:r w:rsidRPr="00554636">
        <w:t xml:space="preserve"> </w:t>
      </w:r>
      <w:proofErr w:type="spellStart"/>
      <w:r w:rsidRPr="00554636">
        <w:t>direktora</w:t>
      </w:r>
      <w:proofErr w:type="spellEnd"/>
      <w:r w:rsidRPr="00554636">
        <w:t xml:space="preserve">, za </w:t>
      </w:r>
      <w:proofErr w:type="spellStart"/>
      <w:r w:rsidRPr="00554636">
        <w:t>koje</w:t>
      </w:r>
      <w:proofErr w:type="spellEnd"/>
      <w:r w:rsidRPr="00554636">
        <w:t xml:space="preserve"> je data </w:t>
      </w:r>
      <w:proofErr w:type="spellStart"/>
      <w:r w:rsidRPr="00554636">
        <w:t>saglasnost</w:t>
      </w:r>
      <w:proofErr w:type="spellEnd"/>
      <w:r w:rsidRPr="00554636">
        <w:t xml:space="preserve"> </w:t>
      </w:r>
      <w:proofErr w:type="spellStart"/>
      <w:r w:rsidRPr="00554636">
        <w:t>Ministarstva</w:t>
      </w:r>
      <w:proofErr w:type="spellEnd"/>
      <w:r w:rsidRPr="00554636">
        <w:t xml:space="preserve"> </w:t>
      </w:r>
      <w:proofErr w:type="spellStart"/>
      <w:r w:rsidRPr="00554636">
        <w:t>zdravlja</w:t>
      </w:r>
      <w:proofErr w:type="spellEnd"/>
      <w:r w:rsidRPr="00554636">
        <w:t xml:space="preserve"> </w:t>
      </w:r>
      <w:proofErr w:type="spellStart"/>
      <w:r w:rsidRPr="00554636">
        <w:t>Crne</w:t>
      </w:r>
      <w:proofErr w:type="spellEnd"/>
      <w:r w:rsidRPr="00554636">
        <w:t xml:space="preserve"> Gore da se </w:t>
      </w:r>
      <w:proofErr w:type="spellStart"/>
      <w:r w:rsidRPr="00554636">
        <w:t>finansiraju</w:t>
      </w:r>
      <w:proofErr w:type="spellEnd"/>
      <w:r w:rsidRPr="00554636">
        <w:t xml:space="preserve"> </w:t>
      </w:r>
      <w:proofErr w:type="spellStart"/>
      <w:r w:rsidRPr="00554636">
        <w:t>iz</w:t>
      </w:r>
      <w:proofErr w:type="spellEnd"/>
      <w:r w:rsidRPr="00554636">
        <w:t xml:space="preserve"> </w:t>
      </w:r>
      <w:proofErr w:type="spellStart"/>
      <w:r w:rsidRPr="00554636">
        <w:t>preostalih</w:t>
      </w:r>
      <w:proofErr w:type="spellEnd"/>
      <w:r w:rsidRPr="00554636">
        <w:t xml:space="preserve">, </w:t>
      </w:r>
      <w:proofErr w:type="spellStart"/>
      <w:r w:rsidRPr="00554636">
        <w:t>neiskorišćenih</w:t>
      </w:r>
      <w:proofErr w:type="spellEnd"/>
      <w:r w:rsidRPr="00554636">
        <w:t xml:space="preserve"> </w:t>
      </w:r>
      <w:proofErr w:type="spellStart"/>
      <w:r w:rsidRPr="00554636">
        <w:t>sredstava</w:t>
      </w:r>
      <w:proofErr w:type="spellEnd"/>
      <w:r w:rsidRPr="00554636">
        <w:t xml:space="preserve"> </w:t>
      </w:r>
      <w:proofErr w:type="spellStart"/>
      <w:r w:rsidRPr="00554636">
        <w:t>odobrenih</w:t>
      </w:r>
      <w:proofErr w:type="spellEnd"/>
      <w:r w:rsidRPr="00554636">
        <w:t xml:space="preserve"> na </w:t>
      </w:r>
      <w:proofErr w:type="spellStart"/>
      <w:r w:rsidRPr="00554636">
        <w:t>osnovu</w:t>
      </w:r>
      <w:proofErr w:type="spellEnd"/>
      <w:r w:rsidRPr="00554636">
        <w:t xml:space="preserve"> </w:t>
      </w:r>
      <w:proofErr w:type="spellStart"/>
      <w:r w:rsidRPr="00554636">
        <w:t>saglasnosti</w:t>
      </w:r>
      <w:proofErr w:type="spellEnd"/>
      <w:r w:rsidRPr="00554636">
        <w:t xml:space="preserve"> </w:t>
      </w:r>
      <w:proofErr w:type="spellStart"/>
      <w:r w:rsidRPr="00554636">
        <w:t>broj</w:t>
      </w:r>
      <w:proofErr w:type="spellEnd"/>
      <w:r w:rsidRPr="00554636">
        <w:t xml:space="preserve"> 6-040/25-11/14 od 13.02.2025. </w:t>
      </w:r>
      <w:proofErr w:type="spellStart"/>
      <w:r w:rsidRPr="00554636">
        <w:t>godine</w:t>
      </w:r>
      <w:proofErr w:type="spellEnd"/>
      <w:r w:rsidRPr="00554636">
        <w:t>.</w:t>
      </w:r>
    </w:p>
    <w:p w14:paraId="032F5710" w14:textId="77777777" w:rsidR="00640D19" w:rsidRPr="00554636" w:rsidRDefault="00640D19" w:rsidP="00554636">
      <w:pPr>
        <w:pStyle w:val="NormalWeb"/>
        <w:ind w:left="720"/>
      </w:pPr>
      <w:proofErr w:type="spellStart"/>
      <w:r w:rsidRPr="00554636">
        <w:t>Edukacija</w:t>
      </w:r>
      <w:proofErr w:type="spellEnd"/>
      <w:r w:rsidRPr="00554636">
        <w:t xml:space="preserve"> </w:t>
      </w:r>
      <w:proofErr w:type="spellStart"/>
      <w:r w:rsidRPr="00554636">
        <w:t>iz</w:t>
      </w:r>
      <w:proofErr w:type="spellEnd"/>
      <w:r w:rsidRPr="00554636">
        <w:t xml:space="preserve"> </w:t>
      </w:r>
      <w:proofErr w:type="spellStart"/>
      <w:r w:rsidRPr="00554636">
        <w:t>oblasti</w:t>
      </w:r>
      <w:proofErr w:type="spellEnd"/>
      <w:r w:rsidRPr="00554636">
        <w:t xml:space="preserve"> </w:t>
      </w:r>
      <w:proofErr w:type="spellStart"/>
      <w:r w:rsidRPr="00554636">
        <w:t>ultrazvuka</w:t>
      </w:r>
      <w:proofErr w:type="spellEnd"/>
      <w:r w:rsidRPr="00554636">
        <w:t xml:space="preserve"> </w:t>
      </w:r>
      <w:proofErr w:type="spellStart"/>
      <w:r w:rsidRPr="00554636">
        <w:t>pluća</w:t>
      </w:r>
      <w:proofErr w:type="spellEnd"/>
      <w:r w:rsidRPr="00554636">
        <w:t xml:space="preserve">, </w:t>
      </w:r>
      <w:proofErr w:type="spellStart"/>
      <w:r w:rsidRPr="00554636">
        <w:t>pleure</w:t>
      </w:r>
      <w:proofErr w:type="spellEnd"/>
      <w:r w:rsidRPr="00554636">
        <w:t xml:space="preserve"> </w:t>
      </w:r>
      <w:proofErr w:type="spellStart"/>
      <w:r w:rsidRPr="00554636">
        <w:t>i</w:t>
      </w:r>
      <w:proofErr w:type="spellEnd"/>
      <w:r w:rsidRPr="00554636">
        <w:t xml:space="preserve"> </w:t>
      </w:r>
      <w:proofErr w:type="spellStart"/>
      <w:r w:rsidRPr="00554636">
        <w:t>dijafragme</w:t>
      </w:r>
      <w:proofErr w:type="spellEnd"/>
      <w:r w:rsidRPr="00554636">
        <w:t xml:space="preserve">- dr </w:t>
      </w:r>
      <w:proofErr w:type="spellStart"/>
      <w:r w:rsidRPr="00554636">
        <w:t>Tomo</w:t>
      </w:r>
      <w:proofErr w:type="spellEnd"/>
      <w:r w:rsidRPr="00554636">
        <w:t xml:space="preserve"> Plamenac I dr </w:t>
      </w:r>
      <w:proofErr w:type="spellStart"/>
      <w:r w:rsidRPr="00554636">
        <w:t>Velbor</w:t>
      </w:r>
      <w:proofErr w:type="spellEnd"/>
      <w:r w:rsidRPr="00554636">
        <w:t xml:space="preserve"> Bulatović</w:t>
      </w:r>
    </w:p>
    <w:p w14:paraId="4A2BB483" w14:textId="2C7B0B5A" w:rsidR="001D6BAB" w:rsidRPr="00554636" w:rsidRDefault="00D257ED" w:rsidP="00554636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Edukacija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iz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dijagnostičke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terapijske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ezofagogastroduodenoskopije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C542E">
        <w:rPr>
          <w:rFonts w:ascii="Times New Roman" w:eastAsia="Calibri" w:hAnsi="Times New Roman" w:cs="Times New Roman"/>
          <w:sz w:val="24"/>
          <w:szCs w:val="24"/>
        </w:rPr>
        <w:t>i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kolonoskopije</w:t>
      </w:r>
      <w:proofErr w:type="spellEnd"/>
      <w:r w:rsidRPr="00554636">
        <w:rPr>
          <w:rFonts w:ascii="Times New Roman" w:eastAsia="Calibri" w:hAnsi="Times New Roman" w:cs="Times New Roman"/>
          <w:sz w:val="24"/>
          <w:szCs w:val="24"/>
        </w:rPr>
        <w:t xml:space="preserve">- dr Sanja </w:t>
      </w:r>
      <w:proofErr w:type="spellStart"/>
      <w:r w:rsidRPr="00554636">
        <w:rPr>
          <w:rFonts w:ascii="Times New Roman" w:eastAsia="Calibri" w:hAnsi="Times New Roman" w:cs="Times New Roman"/>
          <w:sz w:val="24"/>
          <w:szCs w:val="24"/>
        </w:rPr>
        <w:t>Ćalasan</w:t>
      </w:r>
      <w:proofErr w:type="spellEnd"/>
    </w:p>
    <w:p w14:paraId="09B8EC2C" w14:textId="77777777" w:rsidR="00FB79FF" w:rsidRPr="00292EA8" w:rsidRDefault="00FB79FF" w:rsidP="00FB79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4911A7" w14:textId="77777777" w:rsidR="00FB79FF" w:rsidRPr="00292EA8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O </w:t>
      </w:r>
      <w:proofErr w:type="spellStart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Pravilniku</w:t>
      </w:r>
      <w:proofErr w:type="spellEnd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o </w:t>
      </w:r>
      <w:proofErr w:type="spellStart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stručnom</w:t>
      </w:r>
      <w:proofErr w:type="spellEnd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usavršavanju</w:t>
      </w:r>
      <w:proofErr w:type="spellEnd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i</w:t>
      </w:r>
      <w:proofErr w:type="spellEnd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naučnoistraživačkoj</w:t>
      </w:r>
      <w:proofErr w:type="spellEnd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djelatnosti</w:t>
      </w:r>
      <w:proofErr w:type="spellEnd"/>
      <w:r w:rsidR="004E0726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</w:t>
      </w:r>
    </w:p>
    <w:p w14:paraId="0C36F9F4" w14:textId="77777777" w:rsidR="004E0726" w:rsidRPr="00292EA8" w:rsidRDefault="004E0726" w:rsidP="004E0726">
      <w:pPr>
        <w:widowControl w:val="0"/>
        <w:autoSpaceDE w:val="0"/>
        <w:autoSpaceDN w:val="0"/>
        <w:spacing w:line="240" w:lineRule="auto"/>
        <w:ind w:left="247" w:right="-22" w:firstLine="9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Pravilnik o stručnom usavršavanju i naučnoistraživačkoj djelatnosti usvojen je 16. jun 2025. Ovim pravilnikom uređeno je stručno usavršavanje  i naučnoistraživačka djelatnost zdravstvenih radnika i zdravstvenih saradnika zaposlenih u Kliničkom centru Crne Gore, uslovi, način i postupak njihovog sprovođenja, prava i obaveze zaposlenih u vezi ostvarivanja stručnog usavršavanja i naučnoistračke djelatnosti, i druga pitanja od značaja za sprovođenje ovih aktivnosti.</w:t>
      </w:r>
    </w:p>
    <w:p w14:paraId="341FC7A7" w14:textId="77777777" w:rsidR="004E0726" w:rsidRPr="00292EA8" w:rsidRDefault="004E0726" w:rsidP="004E0726">
      <w:pPr>
        <w:widowControl w:val="0"/>
        <w:autoSpaceDE w:val="0"/>
        <w:autoSpaceDN w:val="0"/>
        <w:spacing w:line="240" w:lineRule="auto"/>
        <w:ind w:right="-22"/>
        <w:jc w:val="center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Plan stručnog usavršavanja odnosi se na sve oblike stručnog usavršavanja:</w:t>
      </w:r>
    </w:p>
    <w:p w14:paraId="423B2C7B" w14:textId="77777777" w:rsidR="004E0726" w:rsidRPr="00292EA8" w:rsidRDefault="004E0726" w:rsidP="004E0726">
      <w:pPr>
        <w:widowControl w:val="0"/>
        <w:numPr>
          <w:ilvl w:val="0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specijalizacije;</w:t>
      </w:r>
    </w:p>
    <w:p w14:paraId="73264A37" w14:textId="77777777" w:rsidR="004E0726" w:rsidRPr="00292EA8" w:rsidRDefault="004E0726" w:rsidP="004E0726">
      <w:pPr>
        <w:widowControl w:val="0"/>
        <w:numPr>
          <w:ilvl w:val="0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uže specijalizacije; definisani novi kriterijumi</w:t>
      </w:r>
    </w:p>
    <w:p w14:paraId="1EFA1086" w14:textId="77777777" w:rsidR="004E0726" w:rsidRPr="00292EA8" w:rsidRDefault="004E0726" w:rsidP="004E0726">
      <w:pPr>
        <w:pStyle w:val="ListParagraph"/>
        <w:widowControl w:val="0"/>
        <w:numPr>
          <w:ilvl w:val="0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angažovanje stručnih konsultanata za planiranu stručnu edukaciju (uvođenje novih zdravstvenih tehnologija i tretman rijetkih stanja i bolesti)</w:t>
      </w:r>
    </w:p>
    <w:p w14:paraId="7A58B7EC" w14:textId="77777777" w:rsidR="004E0726" w:rsidRPr="00292EA8" w:rsidRDefault="004E0726" w:rsidP="004E0726">
      <w:pPr>
        <w:pStyle w:val="ListParagraph"/>
        <w:widowControl w:val="0"/>
        <w:numPr>
          <w:ilvl w:val="2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Klinički centar sa konsultantom zaključuje konsultantski ugovor</w:t>
      </w:r>
    </w:p>
    <w:p w14:paraId="3894D15F" w14:textId="77777777" w:rsidR="004E0726" w:rsidRPr="00292EA8" w:rsidRDefault="00E35293" w:rsidP="004E0726">
      <w:pPr>
        <w:pStyle w:val="ListParagraph"/>
        <w:widowControl w:val="0"/>
        <w:numPr>
          <w:ilvl w:val="2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Isplata honorara je na osnovu Odluke o angažovanju i naknadi stručnog konsultanta i stručnog lica za pružanje medicinske pomoći u dijagnostici i liječenju  od 16.6.2025 i izmjeni odluke od 1.8.2025. god.</w:t>
      </w:r>
    </w:p>
    <w:p w14:paraId="4030EE12" w14:textId="77777777" w:rsidR="004E0726" w:rsidRPr="00292EA8" w:rsidRDefault="004E0726" w:rsidP="004E0726">
      <w:pPr>
        <w:pStyle w:val="ListParagraph"/>
        <w:widowControl w:val="0"/>
        <w:numPr>
          <w:ilvl w:val="2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Konsultant sa direktorom organizacione jedinice za čije zaposlene se obavlja edukacija, dužan je da CEZANI dostavi godišnji, a po potrebi, i kvartalni izvještaj o obavljenim aktivnostima u vezi sa sprovedenom edukacijom, koja se odnosi na uvođenje nove zdravstvene tehnologije i tretman  rijetkih stanja i bolesti, evaluaciju i osposobljavanje zaposlenih koji su učestvovali u edukaciji i datim </w:t>
      </w:r>
      <w:r w:rsidRPr="00292EA8">
        <w:rPr>
          <w:rFonts w:ascii="Times New Roman" w:eastAsia="Times New Roman" w:hAnsi="Times New Roman" w:cs="Times New Roman"/>
          <w:sz w:val="24"/>
          <w:szCs w:val="24"/>
          <w:lang w:val="hr-HR"/>
        </w:rPr>
        <w:t>ekspertsko – konsultativnim mišljenjem u vezi sa rijetkim stanjima i bolestima.</w:t>
      </w:r>
    </w:p>
    <w:p w14:paraId="302A0A19" w14:textId="77777777" w:rsidR="004E0726" w:rsidRPr="00292EA8" w:rsidRDefault="004E0726" w:rsidP="004E0726">
      <w:pPr>
        <w:widowControl w:val="0"/>
        <w:numPr>
          <w:ilvl w:val="0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kratkoročna edukacija-stručna usavršavanja u inostranstvu ili studijski boravci</w:t>
      </w:r>
    </w:p>
    <w:p w14:paraId="57D22797" w14:textId="77777777" w:rsidR="004E0726" w:rsidRPr="00292EA8" w:rsidRDefault="004E0726" w:rsidP="004E0726">
      <w:pPr>
        <w:pStyle w:val="ListParagraph"/>
        <w:widowControl w:val="0"/>
        <w:numPr>
          <w:ilvl w:val="2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sz w:val="24"/>
          <w:szCs w:val="24"/>
          <w:lang w:val="sr-Latn-RS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Kratkoročna edukacija je stručno usavršavanje ili studijski boravak koji se sprovodi praktičnim radom radi ovladavanja novim metodama koje je potrebno uvesti i primijeniti u Kliničkom centru, rukovanjem specijalnim aparatima, instrumentima i uređajima ili </w:t>
      </w: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lastRenderedPageBreak/>
        <w:t xml:space="preserve">radi </w:t>
      </w:r>
      <w:r w:rsidRPr="00292EA8">
        <w:rPr>
          <w:rFonts w:ascii="Times New Roman" w:eastAsia="Times New Roman" w:hAnsi="Times New Roman" w:cs="Times New Roman"/>
          <w:sz w:val="24"/>
          <w:szCs w:val="24"/>
          <w:lang w:val="sr-Latn-RS"/>
        </w:rPr>
        <w:t>upoznavanja organizacije rada, u zdravstvenim i/ili obrazovnim ustanovama</w:t>
      </w: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 u inostranstvu</w:t>
      </w:r>
      <w:r w:rsidRPr="00292EA8">
        <w:rPr>
          <w:rFonts w:ascii="Times New Roman" w:eastAsia="Times New Roman" w:hAnsi="Times New Roman" w:cs="Times New Roman"/>
          <w:sz w:val="24"/>
          <w:szCs w:val="24"/>
          <w:lang w:val="sr-Latn-RS"/>
        </w:rPr>
        <w:t xml:space="preserve">.  </w:t>
      </w:r>
    </w:p>
    <w:p w14:paraId="3445A2C6" w14:textId="77777777" w:rsidR="004E0726" w:rsidRPr="00292EA8" w:rsidRDefault="004E0726" w:rsidP="004E0726">
      <w:pPr>
        <w:pStyle w:val="ListParagraph"/>
        <w:numPr>
          <w:ilvl w:val="2"/>
          <w:numId w:val="6"/>
        </w:numPr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ab/>
        <w:t>Kratkoročno stručno usavršacanje može da traje do šest mjeseci, u zavisnosti od vrste i oblika stručnog usavršavanja</w:t>
      </w:r>
    </w:p>
    <w:p w14:paraId="6E825461" w14:textId="77777777" w:rsidR="004E0726" w:rsidRPr="00292EA8" w:rsidRDefault="004E0726" w:rsidP="004E0726">
      <w:pPr>
        <w:widowControl w:val="0"/>
        <w:autoSpaceDE w:val="0"/>
        <w:autoSpaceDN w:val="0"/>
        <w:spacing w:line="240" w:lineRule="auto"/>
        <w:ind w:left="2688"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</w:p>
    <w:p w14:paraId="18EBEDE6" w14:textId="77777777" w:rsidR="004E0726" w:rsidRPr="00292EA8" w:rsidRDefault="004E0726" w:rsidP="004E0726">
      <w:pPr>
        <w:pStyle w:val="ListParagraph"/>
        <w:widowControl w:val="0"/>
        <w:numPr>
          <w:ilvl w:val="0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kontinuiranu medicinsku edukaciju (KME) - KME se sprovodi upućivanjem zaposlenih na kongrese/konferencije, kurseve, seminare, simpozijume, predavanja i druge stručne skupove, u Crnoj Gori i inostranstvu.</w:t>
      </w:r>
    </w:p>
    <w:p w14:paraId="2E125052" w14:textId="77777777" w:rsidR="004E0726" w:rsidRPr="00292EA8" w:rsidRDefault="004E0726" w:rsidP="004E0726">
      <w:pPr>
        <w:widowControl w:val="0"/>
        <w:numPr>
          <w:ilvl w:val="1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U sprovođenju KME zaposleni mogu da učestvuju aktivno i pasivno</w:t>
      </w:r>
    </w:p>
    <w:p w14:paraId="0FA0235F" w14:textId="77777777" w:rsidR="004E0726" w:rsidRPr="00292EA8" w:rsidRDefault="004E0726" w:rsidP="004E0726">
      <w:pPr>
        <w:widowControl w:val="0"/>
        <w:numPr>
          <w:ilvl w:val="2"/>
          <w:numId w:val="6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Aktivno učešće</w:t>
      </w:r>
      <w:r w:rsidR="00BE0494"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 je</w:t>
      </w: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:oralna i/ili poster prezentacija, uvodno predavanje, predavač po pozivu, moderator ili član naučnog/organizacionog odbora kongresa</w:t>
      </w:r>
    </w:p>
    <w:p w14:paraId="0D79B53A" w14:textId="77777777" w:rsidR="004E0726" w:rsidRPr="00292EA8" w:rsidRDefault="004E0726" w:rsidP="0029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92EA8">
        <w:rPr>
          <w:rFonts w:ascii="Times New Roman" w:hAnsi="Times New Roman" w:cs="Times New Roman"/>
          <w:sz w:val="24"/>
          <w:szCs w:val="24"/>
        </w:rPr>
        <w:t xml:space="preserve">U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pravilniku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je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definisana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naučno-istraživačka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djelatnost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projektima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kliničkim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studijama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>.</w:t>
      </w:r>
    </w:p>
    <w:p w14:paraId="112A3103" w14:textId="77777777" w:rsidR="004E0726" w:rsidRPr="00292EA8" w:rsidRDefault="004E0726" w:rsidP="00292EA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Pravilnikom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su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jasno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definisani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dani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plaćeno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odustvo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sklopu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KME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angažovanja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na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projektima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>.</w:t>
      </w:r>
    </w:p>
    <w:p w14:paraId="1AA709BF" w14:textId="77777777" w:rsidR="004E0726" w:rsidRPr="00292EA8" w:rsidRDefault="00CC4697" w:rsidP="0029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92EA8">
        <w:rPr>
          <w:rFonts w:ascii="Times New Roman" w:hAnsi="Times New Roman" w:cs="Times New Roman"/>
          <w:sz w:val="24"/>
          <w:szCs w:val="24"/>
        </w:rPr>
        <w:t xml:space="preserve">Od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strane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statističara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Centra za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nauku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napravljena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r w:rsidR="001D6BAB" w:rsidRPr="00292EA8">
        <w:rPr>
          <w:rFonts w:ascii="Times New Roman" w:hAnsi="Times New Roman" w:cs="Times New Roman"/>
          <w:sz w:val="24"/>
          <w:szCs w:val="24"/>
        </w:rPr>
        <w:t xml:space="preserve">je </w:t>
      </w:r>
      <w:proofErr w:type="spellStart"/>
      <w:r w:rsidRPr="00292EA8">
        <w:rPr>
          <w:rFonts w:ascii="Times New Roman" w:hAnsi="Times New Roman" w:cs="Times New Roman"/>
          <w:b/>
          <w:sz w:val="24"/>
          <w:szCs w:val="24"/>
        </w:rPr>
        <w:t>aplikacija</w:t>
      </w:r>
      <w:proofErr w:type="spellEnd"/>
      <w:r w:rsidRPr="00292EA8">
        <w:rPr>
          <w:rFonts w:ascii="Times New Roman" w:hAnsi="Times New Roman" w:cs="Times New Roman"/>
          <w:b/>
          <w:sz w:val="24"/>
          <w:szCs w:val="24"/>
        </w:rPr>
        <w:t xml:space="preserve"> CEZANA</w:t>
      </w:r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koja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kroz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bazu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podataka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omogućava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praćenje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aktivnosti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20D71" w:rsidRPr="00292EA8">
        <w:rPr>
          <w:rFonts w:ascii="Times New Roman" w:hAnsi="Times New Roman" w:cs="Times New Roman"/>
          <w:sz w:val="24"/>
          <w:szCs w:val="24"/>
        </w:rPr>
        <w:t>izvještavanje</w:t>
      </w:r>
      <w:proofErr w:type="spellEnd"/>
      <w:r w:rsidR="00720D71" w:rsidRPr="00292EA8">
        <w:rPr>
          <w:rFonts w:ascii="Times New Roman" w:hAnsi="Times New Roman" w:cs="Times New Roman"/>
          <w:sz w:val="24"/>
          <w:szCs w:val="24"/>
        </w:rPr>
        <w:t>.</w:t>
      </w:r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52DAD12" w14:textId="77777777" w:rsidR="004E0726" w:rsidRPr="00292EA8" w:rsidRDefault="004E0726" w:rsidP="0029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92EA8">
        <w:rPr>
          <w:rFonts w:ascii="Times New Roman" w:hAnsi="Times New Roman" w:cs="Times New Roman"/>
          <w:b/>
          <w:sz w:val="24"/>
          <w:szCs w:val="24"/>
        </w:rPr>
        <w:t>NAPOMENA:</w:t>
      </w:r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Pravilnik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angažovanju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stručnih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lica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pružanje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medicinske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pomoći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dijagnostici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liječenju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usvojen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je 16. jun.2025.</w:t>
      </w:r>
    </w:p>
    <w:p w14:paraId="1455465C" w14:textId="77777777" w:rsidR="004E0726" w:rsidRPr="00292EA8" w:rsidRDefault="004E0726" w:rsidP="00292EA8">
      <w:pPr>
        <w:jc w:val="both"/>
        <w:rPr>
          <w:rFonts w:ascii="Times New Roman" w:hAnsi="Times New Roman" w:cs="Times New Roman"/>
          <w:sz w:val="24"/>
          <w:szCs w:val="24"/>
        </w:rPr>
      </w:pPr>
      <w:r w:rsidRPr="00292EA8">
        <w:rPr>
          <w:rFonts w:ascii="Times New Roman" w:hAnsi="Times New Roman" w:cs="Times New Roman"/>
          <w:sz w:val="24"/>
          <w:szCs w:val="24"/>
        </w:rPr>
        <w:t xml:space="preserve">Na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predlo</w:t>
      </w:r>
      <w:r w:rsidR="00720D71" w:rsidRPr="00292EA8">
        <w:rPr>
          <w:rFonts w:ascii="Times New Roman" w:hAnsi="Times New Roman" w:cs="Times New Roman"/>
          <w:sz w:val="24"/>
          <w:szCs w:val="24"/>
        </w:rPr>
        <w:t>g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direktora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organizacionih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jedinica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Medicinski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odbor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sačinjava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predlog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liste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angažovanje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stručnog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lica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, 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Odbor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direktora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daje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saglasnost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Zahtjevi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za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angažovanjem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stručnog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lica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podnose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se</w:t>
      </w:r>
      <w:r w:rsidR="00720D71"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Medicinskom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hAnsi="Times New Roman" w:cs="Times New Roman"/>
          <w:sz w:val="24"/>
          <w:szCs w:val="24"/>
        </w:rPr>
        <w:t>direktoru</w:t>
      </w:r>
      <w:proofErr w:type="spellEnd"/>
      <w:r w:rsidRPr="00292EA8">
        <w:rPr>
          <w:rFonts w:ascii="Times New Roman" w:hAnsi="Times New Roman" w:cs="Times New Roman"/>
          <w:sz w:val="24"/>
          <w:szCs w:val="24"/>
        </w:rPr>
        <w:t>.</w:t>
      </w:r>
    </w:p>
    <w:p w14:paraId="26790174" w14:textId="77777777" w:rsidR="00292EA8" w:rsidRPr="00292EA8" w:rsidRDefault="00292EA8" w:rsidP="00292EA8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954A8D" w14:textId="77777777" w:rsidR="004E0726" w:rsidRPr="00292EA8" w:rsidRDefault="004E0726" w:rsidP="004E072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3.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Izvještaj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CEZANE o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učešću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ljekara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zdravstvenih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saradnika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na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stručnim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skupovima</w:t>
      </w:r>
      <w:proofErr w:type="spellEnd"/>
    </w:p>
    <w:p w14:paraId="5259CF20" w14:textId="77777777" w:rsidR="00FB79FF" w:rsidRPr="00064AC1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Za period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od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1.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januara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do 25.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oktobra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2025.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godine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ljekari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zdravstveni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saradnici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KCCG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učestvovali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brojnim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stručnim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skupovima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—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kongresima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simpozijumima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seminarima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kursevima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, u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zemlji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inostranstvu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A6BD88A" w14:textId="25EFC966" w:rsidR="00FB79FF" w:rsidRPr="00064AC1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Ukupan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broj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učešća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okviru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KME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iznosi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58B6" w:rsidRPr="00064AC1">
        <w:rPr>
          <w:rFonts w:ascii="Times New Roman" w:eastAsia="Times New Roman" w:hAnsi="Times New Roman" w:cs="Times New Roman"/>
          <w:sz w:val="24"/>
          <w:szCs w:val="24"/>
        </w:rPr>
        <w:t>6</w:t>
      </w:r>
      <w:r w:rsidR="000C3450">
        <w:rPr>
          <w:rFonts w:ascii="Times New Roman" w:eastAsia="Times New Roman" w:hAnsi="Times New Roman" w:cs="Times New Roman"/>
          <w:sz w:val="24"/>
          <w:szCs w:val="24"/>
        </w:rPr>
        <w:t>62</w:t>
      </w:r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, od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čega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65EFEC5" w14:textId="7F3D08EB" w:rsidR="00FB79FF" w:rsidRPr="00064AC1" w:rsidRDefault="007958B6" w:rsidP="00FB79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2</w:t>
      </w:r>
      <w:r w:rsidR="000C3450">
        <w:rPr>
          <w:rFonts w:ascii="Times New Roman" w:eastAsia="Times New Roman" w:hAnsi="Times New Roman" w:cs="Times New Roman"/>
          <w:b/>
          <w:bCs/>
          <w:sz w:val="24"/>
          <w:szCs w:val="24"/>
        </w:rPr>
        <w:t>24</w:t>
      </w:r>
      <w:r w:rsidR="00FB79FF"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79FF"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aktivnih</w:t>
      </w:r>
      <w:proofErr w:type="spellEnd"/>
      <w:r w:rsidR="00FB79FF"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79FF"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učešća</w:t>
      </w:r>
      <w:proofErr w:type="spellEnd"/>
      <w:r w:rsidR="00FB79FF" w:rsidRPr="00064AC1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3560C733" w14:textId="14CEBE35" w:rsidR="00FB79FF" w:rsidRPr="00064AC1" w:rsidRDefault="007958B6" w:rsidP="00FB79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0C3450">
        <w:rPr>
          <w:rFonts w:ascii="Times New Roman" w:eastAsia="Times New Roman" w:hAnsi="Times New Roman" w:cs="Times New Roman"/>
          <w:b/>
          <w:bCs/>
          <w:sz w:val="24"/>
          <w:szCs w:val="24"/>
        </w:rPr>
        <w:t>38</w:t>
      </w:r>
      <w:r w:rsidR="00FB79FF"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79FF"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pasivnih</w:t>
      </w:r>
      <w:proofErr w:type="spellEnd"/>
      <w:r w:rsidR="00FB79FF"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79FF"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učešća</w:t>
      </w:r>
      <w:proofErr w:type="spellEnd"/>
      <w:r w:rsidR="00FB79FF" w:rsidRPr="00064AC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CC6BE47" w14:textId="77777777" w:rsidR="00FB79FF" w:rsidRPr="00064AC1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Detaljnije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F7E7FF6" w14:textId="77777777" w:rsidR="00FB79FF" w:rsidRPr="00064AC1" w:rsidRDefault="00FB79FF" w:rsidP="00FB79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Uvodna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predavanja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predavanja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po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pozivu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7958B6" w:rsidRPr="00064AC1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064AC1">
        <w:rPr>
          <w:rFonts w:ascii="Times New Roman" w:eastAsia="Times New Roman" w:hAnsi="Times New Roman" w:cs="Times New Roman"/>
          <w:sz w:val="24"/>
          <w:szCs w:val="24"/>
        </w:rPr>
        <w:t>0</w:t>
      </w:r>
    </w:p>
    <w:p w14:paraId="42FFD5DC" w14:textId="77777777" w:rsidR="00FB79FF" w:rsidRPr="00064AC1" w:rsidRDefault="00FB79FF" w:rsidP="00FB79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Oralne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prezentacije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ukupno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58B6" w:rsidRPr="00064AC1">
        <w:rPr>
          <w:rFonts w:ascii="Times New Roman" w:eastAsia="Times New Roman" w:hAnsi="Times New Roman" w:cs="Times New Roman"/>
          <w:sz w:val="24"/>
          <w:szCs w:val="24"/>
        </w:rPr>
        <w:t>96</w:t>
      </w:r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(Evropa </w:t>
      </w:r>
      <w:r w:rsidR="007958B6" w:rsidRPr="00064AC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064AC1">
        <w:rPr>
          <w:rFonts w:ascii="Times New Roman" w:eastAsia="Times New Roman" w:hAnsi="Times New Roman" w:cs="Times New Roman"/>
          <w:sz w:val="24"/>
          <w:szCs w:val="24"/>
        </w:rPr>
        <w:t>1, region/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Crna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Gora </w:t>
      </w:r>
      <w:r w:rsidR="007958B6" w:rsidRPr="00064AC1">
        <w:rPr>
          <w:rFonts w:ascii="Times New Roman" w:eastAsia="Times New Roman" w:hAnsi="Times New Roman" w:cs="Times New Roman"/>
          <w:sz w:val="24"/>
          <w:szCs w:val="24"/>
        </w:rPr>
        <w:t>75</w:t>
      </w:r>
      <w:r w:rsidRPr="00064AC1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6BBC3C6D" w14:textId="77777777" w:rsidR="00FB79FF" w:rsidRDefault="00FB79FF" w:rsidP="00FB79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Poster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prezentacije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ukupno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58B6" w:rsidRPr="00064AC1">
        <w:rPr>
          <w:rFonts w:ascii="Times New Roman" w:eastAsia="Times New Roman" w:hAnsi="Times New Roman" w:cs="Times New Roman"/>
          <w:sz w:val="24"/>
          <w:szCs w:val="24"/>
        </w:rPr>
        <w:t>50</w:t>
      </w:r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(Evropa </w:t>
      </w:r>
      <w:r w:rsidR="007958B6" w:rsidRPr="00064AC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064AC1">
        <w:rPr>
          <w:rFonts w:ascii="Times New Roman" w:eastAsia="Times New Roman" w:hAnsi="Times New Roman" w:cs="Times New Roman"/>
          <w:sz w:val="24"/>
          <w:szCs w:val="24"/>
        </w:rPr>
        <w:t>6, region/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Crna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Gora </w:t>
      </w:r>
      <w:r w:rsidR="007958B6" w:rsidRPr="00064AC1">
        <w:rPr>
          <w:rFonts w:ascii="Times New Roman" w:eastAsia="Times New Roman" w:hAnsi="Times New Roman" w:cs="Times New Roman"/>
          <w:sz w:val="24"/>
          <w:szCs w:val="24"/>
        </w:rPr>
        <w:t>24</w:t>
      </w:r>
      <w:r w:rsidRPr="00064AC1">
        <w:rPr>
          <w:rFonts w:ascii="Times New Roman" w:eastAsia="Times New Roman" w:hAnsi="Times New Roman" w:cs="Times New Roman"/>
          <w:sz w:val="24"/>
          <w:szCs w:val="24"/>
        </w:rPr>
        <w:t>)</w:t>
      </w:r>
    </w:p>
    <w:p w14:paraId="108A68D4" w14:textId="13F00903" w:rsidR="000C3450" w:rsidRDefault="000C3450" w:rsidP="00FB79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Moderator: </w:t>
      </w:r>
      <w:proofErr w:type="spellStart"/>
      <w:r w:rsidRPr="000C3450">
        <w:rPr>
          <w:rFonts w:ascii="Times New Roman" w:eastAsia="Times New Roman" w:hAnsi="Times New Roman" w:cs="Times New Roman"/>
          <w:sz w:val="24"/>
          <w:szCs w:val="24"/>
        </w:rPr>
        <w:t>ukupno</w:t>
      </w:r>
      <w:proofErr w:type="spellEnd"/>
      <w:r w:rsidRPr="000C3450">
        <w:rPr>
          <w:rFonts w:ascii="Times New Roman" w:eastAsia="Times New Roman" w:hAnsi="Times New Roman" w:cs="Times New Roman"/>
          <w:sz w:val="24"/>
          <w:szCs w:val="24"/>
        </w:rPr>
        <w:t xml:space="preserve"> 12</w:t>
      </w:r>
    </w:p>
    <w:p w14:paraId="7B807F1D" w14:textId="4375D92B" w:rsidR="000C3450" w:rsidRPr="00064AC1" w:rsidRDefault="000C3450" w:rsidP="00FB79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Član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organizacionog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naučnog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odbora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ukupno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6</w:t>
      </w:r>
    </w:p>
    <w:p w14:paraId="2F6703D4" w14:textId="77777777" w:rsidR="00FB79FF" w:rsidRPr="00064AC1" w:rsidRDefault="00FB79FF" w:rsidP="00FB79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0ABAF4" w14:textId="77777777" w:rsidR="00FB79FF" w:rsidRPr="00064AC1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Učešće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ljekara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i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zdravstvenih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saradnika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prema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organizacionim</w:t>
      </w:r>
      <w:proofErr w:type="spellEnd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jedinicama</w:t>
      </w:r>
      <w:proofErr w:type="spellEnd"/>
    </w:p>
    <w:p w14:paraId="1CB2DB70" w14:textId="77777777" w:rsidR="00FB79FF" w:rsidRPr="00064AC1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Izvještaj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obuhvata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podatke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učešću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kadra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svake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organizacione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jedinice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KCCG na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domaćim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međunarodnim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skupovima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, u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skladu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programima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stručnog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064AC1">
        <w:rPr>
          <w:rFonts w:ascii="Times New Roman" w:eastAsia="Times New Roman" w:hAnsi="Times New Roman" w:cs="Times New Roman"/>
          <w:sz w:val="24"/>
          <w:szCs w:val="24"/>
        </w:rPr>
        <w:t>usavršavanja</w:t>
      </w:r>
      <w:proofErr w:type="spellEnd"/>
      <w:r w:rsidRPr="00064AC1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4992564" w14:textId="77777777" w:rsidR="00FB79FF" w:rsidRPr="00064AC1" w:rsidRDefault="00FB79FF" w:rsidP="00FB79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3C2EAA" w14:textId="77777777" w:rsidR="00FB79FF" w:rsidRPr="00292EA8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64AC1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Izvještaj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o </w:t>
      </w:r>
      <w:proofErr w:type="spellStart"/>
      <w:r w:rsidR="007C3F5A">
        <w:rPr>
          <w:rFonts w:ascii="Times New Roman" w:eastAsia="Times New Roman" w:hAnsi="Times New Roman" w:cs="Times New Roman"/>
          <w:b/>
          <w:bCs/>
          <w:sz w:val="28"/>
          <w:szCs w:val="28"/>
        </w:rPr>
        <w:t>kontinuiranoj</w:t>
      </w:r>
      <w:proofErr w:type="spellEnd"/>
      <w:r w:rsidR="007C3F5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C3F5A">
        <w:rPr>
          <w:rFonts w:ascii="Times New Roman" w:eastAsia="Times New Roman" w:hAnsi="Times New Roman" w:cs="Times New Roman"/>
          <w:b/>
          <w:bCs/>
          <w:sz w:val="28"/>
          <w:szCs w:val="28"/>
        </w:rPr>
        <w:t>medicinskoj</w:t>
      </w:r>
      <w:proofErr w:type="spellEnd"/>
      <w:r w:rsidR="007C3F5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7C3F5A">
        <w:rPr>
          <w:rFonts w:ascii="Times New Roman" w:eastAsia="Times New Roman" w:hAnsi="Times New Roman" w:cs="Times New Roman"/>
          <w:b/>
          <w:bCs/>
          <w:sz w:val="28"/>
          <w:szCs w:val="28"/>
        </w:rPr>
        <w:t>edukaciji</w:t>
      </w:r>
      <w:proofErr w:type="spellEnd"/>
      <w:r w:rsidR="007C3F5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(KME)</w:t>
      </w:r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medicinskih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tehničara</w:t>
      </w:r>
      <w:proofErr w:type="spellEnd"/>
    </w:p>
    <w:p w14:paraId="69D71895" w14:textId="77777777" w:rsidR="00FB79FF" w:rsidRPr="007C3F5A" w:rsidRDefault="00FB79FF" w:rsidP="007C3F5A">
      <w:pPr>
        <w:pStyle w:val="ListParagraph"/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C3F5A">
        <w:rPr>
          <w:rFonts w:ascii="Times New Roman" w:eastAsia="Times New Roman" w:hAnsi="Times New Roman" w:cs="Times New Roman"/>
          <w:sz w:val="24"/>
          <w:szCs w:val="24"/>
        </w:rPr>
        <w:t>U periodu od 1. januara do 25. oktobra 2025. godine, medicinski tehničari su aktivno učestvovali u programima stručnog usavršavanja, kroz edukacije, radionice i stručne skupove u zemlji i inostranstvu, s ciljem unapređenja kvaliteta zdravstvene njege.</w:t>
      </w:r>
    </w:p>
    <w:p w14:paraId="7BD6EA63" w14:textId="50832CB5" w:rsidR="00FA24FF" w:rsidRPr="00292EA8" w:rsidRDefault="00FA24FF" w:rsidP="00FA24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Ukupan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broj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učešća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okviru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KME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iznosi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67070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4</w:t>
      </w: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, od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čega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EEAC522" w14:textId="2DC43350" w:rsidR="00FA24FF" w:rsidRPr="007958B6" w:rsidRDefault="00267070" w:rsidP="00FA24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12</w:t>
      </w:r>
      <w:r w:rsidR="00FA24FF" w:rsidRPr="007958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A24FF" w:rsidRPr="007958B6">
        <w:rPr>
          <w:rFonts w:ascii="Times New Roman" w:eastAsia="Times New Roman" w:hAnsi="Times New Roman" w:cs="Times New Roman"/>
          <w:b/>
          <w:bCs/>
          <w:sz w:val="24"/>
          <w:szCs w:val="24"/>
        </w:rPr>
        <w:t>aktivnih</w:t>
      </w:r>
      <w:proofErr w:type="spellEnd"/>
      <w:r w:rsidR="00FA24FF" w:rsidRPr="007958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A24FF" w:rsidRPr="007958B6">
        <w:rPr>
          <w:rFonts w:ascii="Times New Roman" w:eastAsia="Times New Roman" w:hAnsi="Times New Roman" w:cs="Times New Roman"/>
          <w:b/>
          <w:bCs/>
          <w:sz w:val="24"/>
          <w:szCs w:val="24"/>
        </w:rPr>
        <w:t>učešća</w:t>
      </w:r>
      <w:proofErr w:type="spellEnd"/>
      <w:r w:rsidR="00FA24FF" w:rsidRPr="007958B6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F999C38" w14:textId="01930B7E" w:rsidR="00FA24FF" w:rsidRPr="007958B6" w:rsidRDefault="00267070" w:rsidP="00FA24F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82</w:t>
      </w:r>
      <w:r w:rsidR="00FA24FF" w:rsidRPr="007958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A24FF" w:rsidRPr="007958B6">
        <w:rPr>
          <w:rFonts w:ascii="Times New Roman" w:eastAsia="Times New Roman" w:hAnsi="Times New Roman" w:cs="Times New Roman"/>
          <w:b/>
          <w:bCs/>
          <w:sz w:val="24"/>
          <w:szCs w:val="24"/>
        </w:rPr>
        <w:t>pasivnih</w:t>
      </w:r>
      <w:proofErr w:type="spellEnd"/>
      <w:r w:rsidR="00FA24FF" w:rsidRPr="007958B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A24FF" w:rsidRPr="007958B6">
        <w:rPr>
          <w:rFonts w:ascii="Times New Roman" w:eastAsia="Times New Roman" w:hAnsi="Times New Roman" w:cs="Times New Roman"/>
          <w:b/>
          <w:bCs/>
          <w:sz w:val="24"/>
          <w:szCs w:val="24"/>
        </w:rPr>
        <w:t>učešća</w:t>
      </w:r>
      <w:proofErr w:type="spellEnd"/>
      <w:r w:rsidR="00FA24FF" w:rsidRPr="007958B6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130AD55B" w14:textId="77777777" w:rsidR="00FA24FF" w:rsidRPr="00FA24FF" w:rsidRDefault="00FA24FF" w:rsidP="00FA24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24FF">
        <w:rPr>
          <w:rFonts w:ascii="Times New Roman" w:eastAsia="Times New Roman" w:hAnsi="Times New Roman" w:cs="Times New Roman"/>
          <w:sz w:val="24"/>
          <w:szCs w:val="24"/>
        </w:rPr>
        <w:t>Detaljnije</w:t>
      </w:r>
      <w:proofErr w:type="spellEnd"/>
      <w:r w:rsidRPr="00FA24FF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21A7C2B3" w14:textId="77777777" w:rsidR="00FA24FF" w:rsidRPr="00FA24FF" w:rsidRDefault="00FA24FF" w:rsidP="00FA24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>Uvodna</w:t>
      </w:r>
      <w:proofErr w:type="spellEnd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>predavanja</w:t>
      </w:r>
      <w:proofErr w:type="spellEnd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>predavanja</w:t>
      </w:r>
      <w:proofErr w:type="spellEnd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po </w:t>
      </w:r>
      <w:proofErr w:type="spellStart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>pozivu</w:t>
      </w:r>
      <w:proofErr w:type="spellEnd"/>
      <w:r w:rsidRPr="00FA24FF">
        <w:rPr>
          <w:rFonts w:ascii="Times New Roman" w:eastAsia="Times New Roman" w:hAnsi="Times New Roman" w:cs="Times New Roman"/>
          <w:sz w:val="24"/>
          <w:szCs w:val="24"/>
        </w:rPr>
        <w:t>: 6</w:t>
      </w:r>
    </w:p>
    <w:p w14:paraId="3BE5212C" w14:textId="77777777" w:rsidR="00FA24FF" w:rsidRPr="00FA24FF" w:rsidRDefault="00FA24FF" w:rsidP="00FA24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>Oralne</w:t>
      </w:r>
      <w:proofErr w:type="spellEnd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>prezentacije</w:t>
      </w:r>
      <w:proofErr w:type="spellEnd"/>
      <w:r w:rsidRPr="00FA24F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FA24FF">
        <w:rPr>
          <w:rFonts w:ascii="Times New Roman" w:eastAsia="Times New Roman" w:hAnsi="Times New Roman" w:cs="Times New Roman"/>
          <w:sz w:val="24"/>
          <w:szCs w:val="24"/>
        </w:rPr>
        <w:t>ukupno</w:t>
      </w:r>
      <w:proofErr w:type="spellEnd"/>
      <w:r w:rsidRPr="00FA24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FA24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FA24FF">
        <w:rPr>
          <w:rFonts w:ascii="Times New Roman" w:eastAsia="Times New Roman" w:hAnsi="Times New Roman" w:cs="Times New Roman"/>
          <w:sz w:val="24"/>
          <w:szCs w:val="24"/>
        </w:rPr>
        <w:t>region/</w:t>
      </w:r>
      <w:proofErr w:type="spellStart"/>
      <w:r w:rsidRPr="00FA24FF">
        <w:rPr>
          <w:rFonts w:ascii="Times New Roman" w:eastAsia="Times New Roman" w:hAnsi="Times New Roman" w:cs="Times New Roman"/>
          <w:sz w:val="24"/>
          <w:szCs w:val="24"/>
        </w:rPr>
        <w:t>Crna</w:t>
      </w:r>
      <w:proofErr w:type="spellEnd"/>
      <w:r w:rsidRPr="00FA24FF">
        <w:rPr>
          <w:rFonts w:ascii="Times New Roman" w:eastAsia="Times New Roman" w:hAnsi="Times New Roman" w:cs="Times New Roman"/>
          <w:sz w:val="24"/>
          <w:szCs w:val="24"/>
        </w:rPr>
        <w:t xml:space="preserve"> Gora </w:t>
      </w:r>
    </w:p>
    <w:p w14:paraId="27E6B9EA" w14:textId="77777777" w:rsidR="00267070" w:rsidRDefault="00FA24FF" w:rsidP="00FA24F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Poster </w:t>
      </w:r>
      <w:proofErr w:type="spellStart"/>
      <w:r w:rsidRPr="00FA24FF">
        <w:rPr>
          <w:rFonts w:ascii="Times New Roman" w:eastAsia="Times New Roman" w:hAnsi="Times New Roman" w:cs="Times New Roman"/>
          <w:b/>
          <w:bCs/>
          <w:sz w:val="24"/>
          <w:szCs w:val="24"/>
        </w:rPr>
        <w:t>prezentacije</w:t>
      </w:r>
      <w:proofErr w:type="spellEnd"/>
      <w:r w:rsidRPr="00FA24F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Pr="00FA24FF">
        <w:rPr>
          <w:rFonts w:ascii="Times New Roman" w:eastAsia="Times New Roman" w:hAnsi="Times New Roman" w:cs="Times New Roman"/>
          <w:sz w:val="24"/>
          <w:szCs w:val="24"/>
        </w:rPr>
        <w:t>ukupno</w:t>
      </w:r>
      <w:proofErr w:type="spellEnd"/>
      <w:r w:rsidRPr="00FA24F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1-</w:t>
      </w:r>
      <w:r w:rsidRPr="00FA24FF">
        <w:rPr>
          <w:rFonts w:ascii="Times New Roman" w:eastAsia="Times New Roman" w:hAnsi="Times New Roman" w:cs="Times New Roman"/>
          <w:sz w:val="24"/>
          <w:szCs w:val="24"/>
        </w:rPr>
        <w:t>Evropa</w:t>
      </w:r>
    </w:p>
    <w:p w14:paraId="42884A42" w14:textId="52FEAB3D" w:rsidR="00267070" w:rsidRPr="00064AC1" w:rsidRDefault="00267070" w:rsidP="0026707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Član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organizacionog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/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naučnog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odbora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ukupno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</w:t>
      </w:r>
    </w:p>
    <w:p w14:paraId="232C877D" w14:textId="77777777" w:rsidR="00FB79FF" w:rsidRPr="00292EA8" w:rsidRDefault="00FB79FF" w:rsidP="00FB79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569E86" w14:textId="62D7D939" w:rsidR="00FB79FF" w:rsidRPr="00292EA8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5.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Kratkoročne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edukacije</w:t>
      </w:r>
      <w:proofErr w:type="spellEnd"/>
      <w:r w:rsidR="004817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- </w:t>
      </w:r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8176B">
        <w:rPr>
          <w:rFonts w:ascii="Times New Roman" w:eastAsia="Times New Roman" w:hAnsi="Times New Roman" w:cs="Times New Roman"/>
          <w:b/>
          <w:bCs/>
          <w:sz w:val="28"/>
          <w:szCs w:val="28"/>
        </w:rPr>
        <w:t>stručno</w:t>
      </w:r>
      <w:proofErr w:type="spellEnd"/>
      <w:r w:rsidR="004817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8176B">
        <w:rPr>
          <w:rFonts w:ascii="Times New Roman" w:eastAsia="Times New Roman" w:hAnsi="Times New Roman" w:cs="Times New Roman"/>
          <w:b/>
          <w:bCs/>
          <w:sz w:val="28"/>
          <w:szCs w:val="28"/>
        </w:rPr>
        <w:t>usavršavanje</w:t>
      </w:r>
      <w:proofErr w:type="spellEnd"/>
      <w:r w:rsidR="004817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i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studijski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boravci</w:t>
      </w:r>
      <w:proofErr w:type="spellEnd"/>
      <w:r w:rsidR="00267070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</w:p>
    <w:p w14:paraId="5C0C6BE5" w14:textId="33D9F1E8" w:rsidR="00FB79FF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CEZANA je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organizovala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pratila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realizaciju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kratkoročnih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edukacija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studijskih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boravaka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67070">
        <w:rPr>
          <w:rFonts w:ascii="Times New Roman" w:eastAsia="Times New Roman" w:hAnsi="Times New Roman" w:cs="Times New Roman"/>
          <w:sz w:val="24"/>
          <w:szCs w:val="24"/>
        </w:rPr>
        <w:t>zdravstvenih</w:t>
      </w:r>
      <w:proofErr w:type="spellEnd"/>
      <w:r w:rsidR="002670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67070">
        <w:rPr>
          <w:rFonts w:ascii="Times New Roman" w:eastAsia="Times New Roman" w:hAnsi="Times New Roman" w:cs="Times New Roman"/>
          <w:sz w:val="24"/>
          <w:szCs w:val="24"/>
        </w:rPr>
        <w:t>radnika</w:t>
      </w:r>
      <w:proofErr w:type="spellEnd"/>
      <w:r w:rsidR="002670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67070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="002670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67070">
        <w:rPr>
          <w:rFonts w:ascii="Times New Roman" w:eastAsia="Times New Roman" w:hAnsi="Times New Roman" w:cs="Times New Roman"/>
          <w:sz w:val="24"/>
          <w:szCs w:val="24"/>
        </w:rPr>
        <w:t>zdravstvenih</w:t>
      </w:r>
      <w:proofErr w:type="spellEnd"/>
      <w:r w:rsidR="002670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67070">
        <w:rPr>
          <w:rFonts w:ascii="Times New Roman" w:eastAsia="Times New Roman" w:hAnsi="Times New Roman" w:cs="Times New Roman"/>
          <w:sz w:val="24"/>
          <w:szCs w:val="24"/>
        </w:rPr>
        <w:t>saradnika</w:t>
      </w:r>
      <w:proofErr w:type="spellEnd"/>
      <w:r w:rsidR="0026707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finansiranih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sredstvima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KCCG,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kao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onih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realizovanih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putem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projekata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sporazuma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ili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sponzorstava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farmaceutskih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kompanija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83DD6B9" w14:textId="3DC8FE7D" w:rsidR="00267070" w:rsidRDefault="00267070" w:rsidP="00267070">
      <w:pPr>
        <w:pStyle w:val="ListParagraph"/>
        <w:numPr>
          <w:ilvl w:val="1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Ukupan broj 119</w:t>
      </w:r>
    </w:p>
    <w:p w14:paraId="78E5B58B" w14:textId="77777777" w:rsidR="00267070" w:rsidRPr="00267070" w:rsidRDefault="00267070" w:rsidP="002670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941BB6" w14:textId="77777777" w:rsidR="00FB79FF" w:rsidRPr="00292EA8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6. </w:t>
      </w:r>
      <w:proofErr w:type="spellStart"/>
      <w:r w:rsidR="00292EA8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Izvještaj</w:t>
      </w:r>
      <w:proofErr w:type="spellEnd"/>
      <w:r w:rsidR="00292EA8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o </w:t>
      </w:r>
      <w:proofErr w:type="spellStart"/>
      <w:r w:rsidR="00292EA8"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a</w:t>
      </w:r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ngažovanj</w:t>
      </w:r>
      <w:r w:rsid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u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8"/>
          <w:szCs w:val="28"/>
        </w:rPr>
        <w:t>konsultanata</w:t>
      </w:r>
      <w:proofErr w:type="spellEnd"/>
    </w:p>
    <w:p w14:paraId="43F8080F" w14:textId="77777777" w:rsidR="00292EA8" w:rsidRDefault="00292EA8" w:rsidP="00292EA8">
      <w:pPr>
        <w:widowControl w:val="0"/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U Kliničkom </w:t>
      </w:r>
      <w:r w:rsidR="0048046B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c</w:t>
      </w:r>
      <w:r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entru </w:t>
      </w:r>
      <w:r w:rsidR="0048046B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Crne Gore </w:t>
      </w: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angažovan</w:t>
      </w:r>
      <w:r w:rsidR="0048046B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i su </w:t>
      </w: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stručni konsultanat</w:t>
      </w:r>
      <w:r w:rsidR="0048046B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i</w:t>
      </w:r>
      <w:r w:rsidRPr="00292EA8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 xml:space="preserve"> za planiranu stručnu edukaciju (uvođenje novih zdravstvenih tehnologija i tretman rijetkih stanja i bolesti)</w:t>
      </w:r>
      <w:r w:rsidR="0048046B"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.</w:t>
      </w:r>
    </w:p>
    <w:p w14:paraId="1D59F35B" w14:textId="77777777" w:rsidR="007958B6" w:rsidRPr="007958B6" w:rsidRDefault="007958B6" w:rsidP="007958B6">
      <w:pPr>
        <w:pStyle w:val="ListParagraph"/>
        <w:widowControl w:val="0"/>
        <w:numPr>
          <w:ilvl w:val="0"/>
          <w:numId w:val="14"/>
        </w:numPr>
        <w:autoSpaceDE w:val="0"/>
        <w:autoSpaceDN w:val="0"/>
        <w:spacing w:line="240" w:lineRule="auto"/>
        <w:ind w:right="-22"/>
        <w:jc w:val="both"/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val="hr-HR"/>
        </w:rPr>
        <w:t>Ukupan broj dolazaka 149, planirano 572, % realizacije 26.05%</w:t>
      </w:r>
    </w:p>
    <w:p w14:paraId="1ED99D9D" w14:textId="77777777" w:rsidR="00FB79FF" w:rsidRPr="00292EA8" w:rsidRDefault="00FB79FF" w:rsidP="00FB79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804251" w14:textId="77777777" w:rsidR="00FB79FF" w:rsidRPr="00292EA8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7.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Organizacija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KME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programa</w:t>
      </w:r>
      <w:proofErr w:type="spellEnd"/>
    </w:p>
    <w:p w14:paraId="5C7CCC54" w14:textId="77777777" w:rsidR="00FB79FF" w:rsidRPr="00292EA8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U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okviru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kontinuirane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medicinske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edukacije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(KME)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organizovano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je:</w:t>
      </w:r>
    </w:p>
    <w:p w14:paraId="3AB7A77B" w14:textId="77777777" w:rsidR="00FB79FF" w:rsidRPr="00292EA8" w:rsidRDefault="00FB79FF" w:rsidP="00FB79F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20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>tema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u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periodu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od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marta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jula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32A0E1EA" w14:textId="77777777" w:rsidR="00FB79FF" w:rsidRPr="00292EA8" w:rsidRDefault="00FB79FF" w:rsidP="00FB79F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19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>tema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329D4">
        <w:rPr>
          <w:rFonts w:ascii="Times New Roman" w:eastAsia="Times New Roman" w:hAnsi="Times New Roman" w:cs="Times New Roman"/>
          <w:sz w:val="24"/>
          <w:szCs w:val="24"/>
        </w:rPr>
        <w:t xml:space="preserve">je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planirano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za period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od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septembra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decembra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107ABBE" w14:textId="77777777" w:rsidR="00FB79FF" w:rsidRPr="00292EA8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U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vanrednom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planu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KME</w:t>
      </w:r>
      <w:r w:rsidR="00095D64"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095D64" w:rsidRPr="00292EA8">
        <w:rPr>
          <w:rFonts w:ascii="Times New Roman" w:eastAsia="Times New Roman" w:hAnsi="Times New Roman" w:cs="Times New Roman"/>
          <w:sz w:val="24"/>
          <w:szCs w:val="24"/>
        </w:rPr>
        <w:t>planirano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7E547AC7" w14:textId="77777777" w:rsidR="00FB79FF" w:rsidRPr="00292EA8" w:rsidRDefault="00FB79FF" w:rsidP="00FB79F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KCCG: 4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teme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09F70D92" w14:textId="77777777" w:rsidR="00FB79FF" w:rsidRPr="00292EA8" w:rsidRDefault="00FB79FF" w:rsidP="00FB79F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KBC Kotor: 5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65D05575" w14:textId="77777777" w:rsidR="00FB79FF" w:rsidRPr="00292EA8" w:rsidRDefault="00FB79FF" w:rsidP="00FB79F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KBC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Berane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: 5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tema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46B44EC" w14:textId="77777777" w:rsidR="00FB79FF" w:rsidRPr="0048046B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Svi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skupovi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akreditovani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od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strane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>Ljekarske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>komore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>Crne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Gore</w:t>
      </w: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dok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je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skup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Stomatološke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poliklinike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akreditovan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od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strane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>Stomatološke</w:t>
      </w:r>
      <w:proofErr w:type="spellEnd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>komore</w:t>
      </w:r>
      <w:proofErr w:type="spellEnd"/>
      <w:r w:rsidR="00095D64"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Teme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su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odobrene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za Plan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edukacija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u KCCG za 2025. g. od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strane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Ministarstva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zdravlja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Crne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Gore,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ali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iz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>sredstava</w:t>
      </w:r>
      <w:proofErr w:type="spellEnd"/>
      <w:r w:rsidR="00095D64" w:rsidRPr="0048046B">
        <w:rPr>
          <w:rFonts w:ascii="Times New Roman" w:eastAsia="Times New Roman" w:hAnsi="Times New Roman" w:cs="Times New Roman"/>
          <w:bCs/>
          <w:sz w:val="24"/>
          <w:szCs w:val="24"/>
        </w:rPr>
        <w:t xml:space="preserve"> KCCG. </w:t>
      </w:r>
    </w:p>
    <w:p w14:paraId="223FB5ED" w14:textId="77777777" w:rsidR="00FB79FF" w:rsidRPr="00292EA8" w:rsidRDefault="00FB79FF" w:rsidP="00FB79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13314AD" w14:textId="77777777" w:rsidR="00FB79FF" w:rsidRPr="0048046B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8.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Stručno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usavršavanje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bolnici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Memorial, Istanbul, Turska</w:t>
      </w:r>
    </w:p>
    <w:p w14:paraId="1FACE094" w14:textId="77777777" w:rsidR="00FB79FF" w:rsidRPr="002329D4" w:rsidRDefault="00DF2F79" w:rsidP="002329D4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29D4">
        <w:rPr>
          <w:rFonts w:ascii="Times New Roman" w:eastAsia="Times New Roman" w:hAnsi="Times New Roman" w:cs="Times New Roman"/>
          <w:sz w:val="24"/>
          <w:szCs w:val="24"/>
        </w:rPr>
        <w:t>I</w:t>
      </w:r>
      <w:r w:rsidR="00FB79FF" w:rsidRPr="002329D4">
        <w:rPr>
          <w:rFonts w:ascii="Times New Roman" w:eastAsia="Times New Roman" w:hAnsi="Times New Roman" w:cs="Times New Roman"/>
          <w:sz w:val="24"/>
          <w:szCs w:val="24"/>
        </w:rPr>
        <w:t>zvještaj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r w:rsidR="00FB79FF" w:rsidRPr="002329D4">
        <w:rPr>
          <w:rFonts w:ascii="Times New Roman" w:eastAsia="Times New Roman" w:hAnsi="Times New Roman" w:cs="Times New Roman"/>
          <w:sz w:val="24"/>
          <w:szCs w:val="24"/>
        </w:rPr>
        <w:t>stručno</w:t>
      </w:r>
      <w:r>
        <w:rPr>
          <w:rFonts w:ascii="Times New Roman" w:eastAsia="Times New Roman" w:hAnsi="Times New Roman" w:cs="Times New Roman"/>
          <w:sz w:val="24"/>
          <w:szCs w:val="24"/>
        </w:rPr>
        <w:t>m</w:t>
      </w:r>
      <w:r w:rsidR="00FB79FF" w:rsidRPr="002329D4">
        <w:rPr>
          <w:rFonts w:ascii="Times New Roman" w:eastAsia="Times New Roman" w:hAnsi="Times New Roman" w:cs="Times New Roman"/>
          <w:sz w:val="24"/>
          <w:szCs w:val="24"/>
        </w:rPr>
        <w:t xml:space="preserve"> usavršavanj</w:t>
      </w:r>
      <w:r>
        <w:rPr>
          <w:rFonts w:ascii="Times New Roman" w:eastAsia="Times New Roman" w:hAnsi="Times New Roman" w:cs="Times New Roman"/>
          <w:sz w:val="24"/>
          <w:szCs w:val="24"/>
        </w:rPr>
        <w:t>u</w:t>
      </w:r>
      <w:r w:rsidR="00FB79FF" w:rsidRPr="002329D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zdravstvenih radnika </w:t>
      </w:r>
      <w:r w:rsidR="00FB79FF" w:rsidRPr="002329D4">
        <w:rPr>
          <w:rFonts w:ascii="Times New Roman" w:eastAsia="Times New Roman" w:hAnsi="Times New Roman" w:cs="Times New Roman"/>
          <w:sz w:val="24"/>
          <w:szCs w:val="24"/>
        </w:rPr>
        <w:t>KCCG u bolnici Memorial (Istanbul, Turska), uz ostvarene rezultate u unapređenju stručnih kompetencija i razmjeni iskustava.</w:t>
      </w:r>
    </w:p>
    <w:p w14:paraId="48517603" w14:textId="77777777" w:rsidR="00FB79FF" w:rsidRPr="0048046B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9.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Edukacija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iz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oblasti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zdravstvene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zaštite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u KCCG</w:t>
      </w:r>
    </w:p>
    <w:p w14:paraId="78291B44" w14:textId="77777777" w:rsidR="00FB79FF" w:rsidRPr="00DF2F79" w:rsidRDefault="00FB79FF" w:rsidP="00DF2F79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2F79">
        <w:rPr>
          <w:rFonts w:ascii="Times New Roman" w:eastAsia="Times New Roman" w:hAnsi="Times New Roman" w:cs="Times New Roman"/>
          <w:sz w:val="24"/>
          <w:szCs w:val="24"/>
        </w:rPr>
        <w:t>Realizovan</w:t>
      </w:r>
      <w:r w:rsidR="0048046B" w:rsidRPr="00DF2F79">
        <w:rPr>
          <w:rFonts w:ascii="Times New Roman" w:eastAsia="Times New Roman" w:hAnsi="Times New Roman" w:cs="Times New Roman"/>
          <w:sz w:val="24"/>
          <w:szCs w:val="24"/>
        </w:rPr>
        <w:t>o je više</w:t>
      </w:r>
      <w:r w:rsidRPr="00DF2F79">
        <w:rPr>
          <w:rFonts w:ascii="Times New Roman" w:eastAsia="Times New Roman" w:hAnsi="Times New Roman" w:cs="Times New Roman"/>
          <w:sz w:val="24"/>
          <w:szCs w:val="24"/>
        </w:rPr>
        <w:t xml:space="preserve"> program</w:t>
      </w:r>
      <w:r w:rsidR="0048046B" w:rsidRPr="00DF2F79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DF2F79">
        <w:rPr>
          <w:rFonts w:ascii="Times New Roman" w:eastAsia="Times New Roman" w:hAnsi="Times New Roman" w:cs="Times New Roman"/>
          <w:sz w:val="24"/>
          <w:szCs w:val="24"/>
        </w:rPr>
        <w:t xml:space="preserve"> edukacije u oblasti zdravstvene zaštite, sa fokusom na kvalitet pružanja zdravstvenih usluga, sigurnost pacijenata i multidisciplinarni pristup liječenju.</w:t>
      </w:r>
    </w:p>
    <w:p w14:paraId="38EE84AB" w14:textId="77777777" w:rsidR="00FB79FF" w:rsidRPr="0048046B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10.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Specijalizacije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i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uže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specijalizacije</w:t>
      </w:r>
      <w:proofErr w:type="spellEnd"/>
    </w:p>
    <w:p w14:paraId="316467BE" w14:textId="77777777" w:rsidR="00FB79FF" w:rsidRPr="00DF2F79" w:rsidRDefault="00FB79FF" w:rsidP="00DF2F79">
      <w:pPr>
        <w:pStyle w:val="ListParagraph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F2F79">
        <w:rPr>
          <w:rFonts w:ascii="Times New Roman" w:eastAsia="Times New Roman" w:hAnsi="Times New Roman" w:cs="Times New Roman"/>
          <w:sz w:val="24"/>
          <w:szCs w:val="24"/>
        </w:rPr>
        <w:t>U okviru Centra za nauku praćen je proces realizacije specijalizacija i užih specijalizacija, u skladu s odobrenjima Ministarstva zdravlja i planom kadrovskog razvoja KCCG.</w:t>
      </w:r>
    </w:p>
    <w:p w14:paraId="5A932C19" w14:textId="77777777" w:rsidR="00FB79FF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11. Aktivnosti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iz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oblasti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psihologije</w:t>
      </w:r>
      <w:proofErr w:type="spellEnd"/>
    </w:p>
    <w:p w14:paraId="5B0F90B9" w14:textId="77777777" w:rsidR="00CB2A5C" w:rsidRPr="00286D77" w:rsidRDefault="00CB2A5C" w:rsidP="00CB2A5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86D77">
        <w:rPr>
          <w:rFonts w:ascii="Times New Roman" w:eastAsia="Times New Roman" w:hAnsi="Times New Roman" w:cs="Times New Roman"/>
          <w:bCs/>
          <w:sz w:val="24"/>
          <w:szCs w:val="24"/>
        </w:rPr>
        <w:t>Pripravnički staž</w:t>
      </w:r>
    </w:p>
    <w:p w14:paraId="7F2FFAA5" w14:textId="77777777" w:rsidR="00CB2A5C" w:rsidRPr="00286D77" w:rsidRDefault="00286D77" w:rsidP="00CB2A5C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286D77">
        <w:rPr>
          <w:rFonts w:ascii="Times New Roman" w:eastAsia="Times New Roman" w:hAnsi="Times New Roman" w:cs="Times New Roman"/>
          <w:bCs/>
          <w:sz w:val="24"/>
          <w:szCs w:val="24"/>
        </w:rPr>
        <w:t>Stručna praksa za studente iz inostranstva crnogorske državljane</w:t>
      </w:r>
    </w:p>
    <w:p w14:paraId="6EAF8C4B" w14:textId="77777777" w:rsidR="00286D77" w:rsidRDefault="00286D77" w:rsidP="00286D77">
      <w:pPr>
        <w:pStyle w:val="ListParagraph"/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E</w:t>
      </w:r>
      <w:r w:rsidRPr="00286D77">
        <w:rPr>
          <w:rFonts w:ascii="Times New Roman" w:eastAsia="Times New Roman" w:hAnsi="Times New Roman" w:cs="Times New Roman"/>
          <w:bCs/>
          <w:sz w:val="24"/>
          <w:szCs w:val="24"/>
        </w:rPr>
        <w:t>dukaciji psihologa –on-line kursevi u prostorijama Kliničkog centra Crne Gore</w:t>
      </w:r>
    </w:p>
    <w:p w14:paraId="5FA5F8EE" w14:textId="77777777" w:rsidR="00DF2F79" w:rsidRPr="00DF2F79" w:rsidRDefault="00DF2F79" w:rsidP="00DF2F79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7D4B9AA6" w14:textId="77777777" w:rsidR="00DF2F79" w:rsidRDefault="00FB79FF" w:rsidP="00AF05C2">
      <w:pPr>
        <w:jc w:val="both"/>
        <w:rPr>
          <w:rFonts w:ascii="Times New Roman" w:hAnsi="Times New Roman" w:cs="Times New Roman"/>
          <w:sz w:val="28"/>
          <w:szCs w:val="28"/>
        </w:rPr>
      </w:pPr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12. </w:t>
      </w:r>
      <w:proofErr w:type="spellStart"/>
      <w:r w:rsidR="00AF05C2" w:rsidRPr="00AF05C2">
        <w:rPr>
          <w:rFonts w:ascii="Times New Roman" w:eastAsia="Times New Roman" w:hAnsi="Times New Roman" w:cs="Times New Roman"/>
          <w:b/>
          <w:bCs/>
          <w:sz w:val="28"/>
          <w:szCs w:val="28"/>
        </w:rPr>
        <w:t>P</w:t>
      </w:r>
      <w:r w:rsidR="0048046B" w:rsidRPr="00AF05C2">
        <w:rPr>
          <w:rFonts w:ascii="Times New Roman" w:hAnsi="Times New Roman" w:cs="Times New Roman"/>
          <w:b/>
          <w:sz w:val="28"/>
          <w:szCs w:val="28"/>
        </w:rPr>
        <w:t>ripravničk</w:t>
      </w:r>
      <w:r w:rsidR="00AF05C2" w:rsidRPr="00AF05C2">
        <w:rPr>
          <w:rFonts w:ascii="Times New Roman" w:hAnsi="Times New Roman" w:cs="Times New Roman"/>
          <w:b/>
          <w:sz w:val="28"/>
          <w:szCs w:val="28"/>
        </w:rPr>
        <w:t>i</w:t>
      </w:r>
      <w:proofErr w:type="spellEnd"/>
      <w:r w:rsidR="0048046B" w:rsidRPr="00AF05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8046B" w:rsidRPr="00AF05C2">
        <w:rPr>
          <w:rFonts w:ascii="Times New Roman" w:hAnsi="Times New Roman" w:cs="Times New Roman"/>
          <w:b/>
          <w:sz w:val="28"/>
          <w:szCs w:val="28"/>
        </w:rPr>
        <w:t>staž</w:t>
      </w:r>
      <w:proofErr w:type="spellEnd"/>
      <w:r w:rsidR="00AF05C2">
        <w:rPr>
          <w:rFonts w:ascii="Times New Roman" w:hAnsi="Times New Roman" w:cs="Times New Roman"/>
          <w:b/>
          <w:sz w:val="28"/>
          <w:szCs w:val="28"/>
        </w:rPr>
        <w:t>/</w:t>
      </w:r>
      <w:proofErr w:type="spellStart"/>
      <w:r w:rsidR="00AF05C2">
        <w:rPr>
          <w:rFonts w:ascii="Times New Roman" w:hAnsi="Times New Roman" w:cs="Times New Roman"/>
          <w:b/>
          <w:sz w:val="28"/>
          <w:szCs w:val="28"/>
        </w:rPr>
        <w:t>stručno</w:t>
      </w:r>
      <w:proofErr w:type="spellEnd"/>
      <w:r w:rsidR="00AF05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F05C2">
        <w:rPr>
          <w:rFonts w:ascii="Times New Roman" w:hAnsi="Times New Roman" w:cs="Times New Roman"/>
          <w:b/>
          <w:sz w:val="28"/>
          <w:szCs w:val="28"/>
        </w:rPr>
        <w:t>osposobljavanje</w:t>
      </w:r>
      <w:proofErr w:type="spellEnd"/>
      <w:r w:rsidR="0048046B" w:rsidRPr="00AF05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8046B" w:rsidRPr="00AF05C2">
        <w:rPr>
          <w:rFonts w:ascii="Times New Roman" w:hAnsi="Times New Roman" w:cs="Times New Roman"/>
          <w:b/>
          <w:sz w:val="28"/>
          <w:szCs w:val="28"/>
        </w:rPr>
        <w:t>i</w:t>
      </w:r>
      <w:proofErr w:type="spellEnd"/>
      <w:r w:rsidR="0048046B" w:rsidRPr="00AF05C2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8046B" w:rsidRPr="00AF05C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profesionaln</w:t>
      </w:r>
      <w:r w:rsidR="00AF05C2" w:rsidRPr="00AF05C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</w:t>
      </w:r>
      <w:proofErr w:type="spellEnd"/>
      <w:r w:rsidR="0048046B" w:rsidRPr="00AF05C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48046B" w:rsidRPr="00AF05C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praks</w:t>
      </w:r>
      <w:r w:rsidR="00AF05C2" w:rsidRPr="00AF05C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a</w:t>
      </w:r>
      <w:proofErr w:type="spellEnd"/>
      <w:r w:rsidR="0048046B" w:rsidRPr="00AF05C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48046B" w:rsidRPr="00AF05C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učenika</w:t>
      </w:r>
      <w:proofErr w:type="spellEnd"/>
      <w:r w:rsidR="00AF05C2" w:rsidRPr="00AF05C2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</w:t>
      </w:r>
      <w:r w:rsidR="00AF05C2" w:rsidRPr="00AF05C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78CA7D" w14:textId="77777777" w:rsidR="0048046B" w:rsidRDefault="00DF2F79" w:rsidP="00AF05C2">
      <w:pPr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AF05C2" w:rsidRPr="00AF05C2">
        <w:rPr>
          <w:rFonts w:ascii="Times New Roman" w:hAnsi="Times New Roman" w:cs="Times New Roman"/>
          <w:sz w:val="28"/>
          <w:szCs w:val="28"/>
        </w:rPr>
        <w:t xml:space="preserve">JU </w:t>
      </w:r>
      <w:proofErr w:type="spellStart"/>
      <w:r w:rsidR="00AF05C2" w:rsidRPr="00AF05C2">
        <w:rPr>
          <w:rStyle w:val="Strong"/>
          <w:rFonts w:ascii="Times New Roman" w:hAnsi="Times New Roman" w:cs="Times New Roman"/>
          <w:sz w:val="28"/>
          <w:szCs w:val="28"/>
        </w:rPr>
        <w:t>Stručna</w:t>
      </w:r>
      <w:proofErr w:type="spellEnd"/>
      <w:r w:rsidR="00AF05C2" w:rsidRPr="00AF05C2">
        <w:rPr>
          <w:rStyle w:val="Strong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05C2" w:rsidRPr="00AF05C2">
        <w:rPr>
          <w:rStyle w:val="Strong"/>
          <w:rFonts w:ascii="Times New Roman" w:hAnsi="Times New Roman" w:cs="Times New Roman"/>
          <w:sz w:val="28"/>
          <w:szCs w:val="28"/>
        </w:rPr>
        <w:t>medicinska</w:t>
      </w:r>
      <w:proofErr w:type="spellEnd"/>
      <w:r w:rsidR="00AF05C2" w:rsidRPr="00AF05C2">
        <w:rPr>
          <w:rStyle w:val="Strong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F05C2" w:rsidRPr="00AF05C2">
        <w:rPr>
          <w:rStyle w:val="Strong"/>
          <w:rFonts w:ascii="Times New Roman" w:hAnsi="Times New Roman" w:cs="Times New Roman"/>
          <w:sz w:val="28"/>
          <w:szCs w:val="28"/>
        </w:rPr>
        <w:t>škola</w:t>
      </w:r>
      <w:proofErr w:type="spellEnd"/>
      <w:r w:rsidR="00AF05C2" w:rsidRPr="00AF05C2">
        <w:rPr>
          <w:rStyle w:val="Strong"/>
          <w:rFonts w:ascii="Times New Roman" w:hAnsi="Times New Roman" w:cs="Times New Roman"/>
          <w:sz w:val="28"/>
          <w:szCs w:val="28"/>
        </w:rPr>
        <w:t xml:space="preserve"> u </w:t>
      </w:r>
      <w:proofErr w:type="spellStart"/>
      <w:r w:rsidR="00AF05C2" w:rsidRPr="00AF05C2">
        <w:rPr>
          <w:rStyle w:val="Strong"/>
          <w:rFonts w:ascii="Times New Roman" w:hAnsi="Times New Roman" w:cs="Times New Roman"/>
          <w:sz w:val="28"/>
          <w:szCs w:val="28"/>
        </w:rPr>
        <w:t>Podgorici</w:t>
      </w:r>
      <w:proofErr w:type="spellEnd"/>
    </w:p>
    <w:p w14:paraId="2CFD04BD" w14:textId="77777777" w:rsidR="00AF05C2" w:rsidRPr="00DF2F79" w:rsidRDefault="00AF05C2" w:rsidP="00AF05C2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F05C2">
        <w:rPr>
          <w:rFonts w:ascii="Times New Roman" w:hAnsi="Times New Roman" w:cs="Times New Roman"/>
          <w:sz w:val="24"/>
          <w:szCs w:val="24"/>
        </w:rPr>
        <w:t xml:space="preserve">Izvještaj o pripravničkom stažu i </w:t>
      </w:r>
      <w:proofErr w:type="spellStart"/>
      <w:r w:rsidRPr="00AF05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profesionalnoj</w:t>
      </w:r>
      <w:proofErr w:type="spellEnd"/>
      <w:r w:rsidRPr="00AF05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AF05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praksi</w:t>
      </w:r>
      <w:proofErr w:type="spellEnd"/>
      <w:r w:rsidRPr="00AF05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 w:rsidRPr="00AF05C2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učenika</w:t>
      </w:r>
      <w:proofErr w:type="spellEnd"/>
    </w:p>
    <w:p w14:paraId="2D3F6272" w14:textId="77777777" w:rsidR="00FB79FF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13.</w:t>
      </w:r>
      <w:r w:rsidR="0048046B"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48046B"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Izvještaj</w:t>
      </w:r>
      <w:proofErr w:type="spellEnd"/>
      <w:r w:rsidR="0048046B"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o </w:t>
      </w:r>
      <w:proofErr w:type="spellStart"/>
      <w:r w:rsidR="0048046B"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z</w:t>
      </w:r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akup</w:t>
      </w:r>
      <w:r w:rsidR="0048046B"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u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sala za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stručne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skupove</w:t>
      </w:r>
      <w:proofErr w:type="spellEnd"/>
    </w:p>
    <w:p w14:paraId="73B07459" w14:textId="77777777" w:rsidR="00355DED" w:rsidRPr="00DF2F79" w:rsidRDefault="00355DED" w:rsidP="00355DED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Zakup sala za stručne skupove je n</w:t>
      </w:r>
      <w:r w:rsidRPr="00355DED">
        <w:rPr>
          <w:rFonts w:ascii="Times New Roman" w:hAnsi="Times New Roman" w:cs="Times New Roman"/>
          <w:sz w:val="24"/>
          <w:szCs w:val="24"/>
        </w:rPr>
        <w:t>a osnovu Zaključka Vlade Crne Gore, broj: 11-011/25-2507/3 od 24.07.2025. godine, kao i Odluke o davanju u zakup prostora broj: 03/01-13415/8 dana 19.05.2025. godine, koju je donio Odbor direktora Kliničkog centra Crne Gore za davanje u zakup nepokretne državne imovine – prostora u okviru iste</w:t>
      </w:r>
    </w:p>
    <w:p w14:paraId="01F95EDD" w14:textId="77777777" w:rsidR="00FB79FF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14. </w:t>
      </w:r>
      <w:proofErr w:type="spellStart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>Naučnoistraživački</w:t>
      </w:r>
      <w:proofErr w:type="spellEnd"/>
      <w:r w:rsidRPr="0048046B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rad (NIR)</w:t>
      </w:r>
    </w:p>
    <w:p w14:paraId="56B90579" w14:textId="77777777" w:rsidR="00355DED" w:rsidRPr="00355DED" w:rsidRDefault="00355DED" w:rsidP="00355DED">
      <w:pPr>
        <w:pStyle w:val="ListParagraph"/>
        <w:numPr>
          <w:ilvl w:val="0"/>
          <w:numId w:val="9"/>
        </w:num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55DED">
        <w:rPr>
          <w:rFonts w:ascii="Times New Roman" w:hAnsi="Times New Roman" w:cs="Times New Roman"/>
          <w:sz w:val="24"/>
          <w:szCs w:val="24"/>
        </w:rPr>
        <w:t xml:space="preserve">Izvještaj CEZANE o naučno-istraživačkoj aktivnosti KCCG – oktobar 2025. </w:t>
      </w:r>
    </w:p>
    <w:p w14:paraId="1313CDDA" w14:textId="77777777" w:rsidR="00FB79FF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92EA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15. </w:t>
      </w:r>
      <w:proofErr w:type="spellStart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>Projekti</w:t>
      </w:r>
      <w:proofErr w:type="spellEnd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>i</w:t>
      </w:r>
      <w:proofErr w:type="spellEnd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>studije</w:t>
      </w:r>
      <w:proofErr w:type="spellEnd"/>
    </w:p>
    <w:p w14:paraId="79CCD4F8" w14:textId="77777777" w:rsidR="00355DED" w:rsidRPr="001A5BF8" w:rsidRDefault="00355DED" w:rsidP="00355DED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355DED">
        <w:rPr>
          <w:rFonts w:ascii="Times New Roman" w:hAnsi="Times New Roman" w:cs="Times New Roman"/>
          <w:sz w:val="24"/>
          <w:szCs w:val="24"/>
        </w:rPr>
        <w:t>Podaci CEZANE o aktivnim studijama/projektima u KCCG koje se bave naučnim istraživanjem</w:t>
      </w:r>
    </w:p>
    <w:p w14:paraId="43D7E900" w14:textId="4E386181" w:rsidR="001A5BF8" w:rsidRPr="00355DED" w:rsidRDefault="001A5BF8" w:rsidP="001A5BF8">
      <w:pPr>
        <w:pStyle w:val="ListParagraph"/>
        <w:numPr>
          <w:ilvl w:val="1"/>
          <w:numId w:val="8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795E3A">
        <w:rPr>
          <w:rFonts w:ascii="Times New Roman" w:hAnsi="Times New Roman" w:cs="Times New Roman"/>
          <w:b/>
          <w:bCs/>
          <w:sz w:val="24"/>
          <w:szCs w:val="24"/>
        </w:rPr>
        <w:t>12 kliničkih studija i 13 naučnoistraživačkih projekata iz različitih oblasti medicine, od toga 8 aktivnih COST akcija</w:t>
      </w:r>
    </w:p>
    <w:p w14:paraId="421337D0" w14:textId="77777777" w:rsidR="00FB79FF" w:rsidRPr="003516E8" w:rsidRDefault="00FB79FF" w:rsidP="00FB79F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16. </w:t>
      </w:r>
      <w:proofErr w:type="spellStart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>Unapređenje</w:t>
      </w:r>
      <w:proofErr w:type="spellEnd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web </w:t>
      </w:r>
      <w:proofErr w:type="spellStart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>stranice</w:t>
      </w:r>
      <w:proofErr w:type="spellEnd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CEZANE</w:t>
      </w:r>
    </w:p>
    <w:p w14:paraId="7650FB01" w14:textId="77777777" w:rsidR="00FB79FF" w:rsidRPr="00292EA8" w:rsidRDefault="00FB79FF" w:rsidP="00FB79F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CEZANA je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sprovela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aktivnosti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na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modernizaciji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unapređenju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sadržaja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svoje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zvanične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web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stranice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uz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podršku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IT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sektora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KCCG.</w:t>
      </w:r>
      <w:r w:rsidRPr="00292EA8">
        <w:rPr>
          <w:rFonts w:ascii="Times New Roman" w:eastAsia="Times New Roman" w:hAnsi="Times New Roman" w:cs="Times New Roman"/>
          <w:sz w:val="24"/>
          <w:szCs w:val="24"/>
        </w:rPr>
        <w:br/>
        <w:t xml:space="preserve">Na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sajtu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su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dostupni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izvještaji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o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radu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CEZANE,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čime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se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doprinosi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transparentnosti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otvorenosti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vidljivosti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2EA8">
        <w:rPr>
          <w:rFonts w:ascii="Times New Roman" w:eastAsia="Times New Roman" w:hAnsi="Times New Roman" w:cs="Times New Roman"/>
          <w:sz w:val="24"/>
          <w:szCs w:val="24"/>
        </w:rPr>
        <w:t>aktivnosti</w:t>
      </w:r>
      <w:proofErr w:type="spellEnd"/>
      <w:r w:rsidRPr="00292EA8">
        <w:rPr>
          <w:rFonts w:ascii="Times New Roman" w:eastAsia="Times New Roman" w:hAnsi="Times New Roman" w:cs="Times New Roman"/>
          <w:sz w:val="24"/>
          <w:szCs w:val="24"/>
        </w:rPr>
        <w:t xml:space="preserve"> Centra.</w:t>
      </w:r>
    </w:p>
    <w:p w14:paraId="1BBA4A67" w14:textId="77777777" w:rsidR="00FB79FF" w:rsidRPr="00292EA8" w:rsidRDefault="00FB79FF" w:rsidP="00FB79F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C520C4" w14:textId="77777777" w:rsidR="00AC55CC" w:rsidRPr="00292EA8" w:rsidRDefault="00FB79FF" w:rsidP="00243263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>Direktorica</w:t>
      </w:r>
      <w:proofErr w:type="spellEnd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Centra za </w:t>
      </w:r>
      <w:proofErr w:type="spellStart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>nauku</w:t>
      </w:r>
      <w:proofErr w:type="spellEnd"/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KCCG</w:t>
      </w:r>
      <w:r w:rsidRPr="003516E8">
        <w:rPr>
          <w:rFonts w:ascii="Times New Roman" w:eastAsia="Times New Roman" w:hAnsi="Times New Roman" w:cs="Times New Roman"/>
          <w:sz w:val="28"/>
          <w:szCs w:val="28"/>
        </w:rPr>
        <w:br/>
      </w:r>
      <w:r w:rsidRPr="003516E8">
        <w:rPr>
          <w:rFonts w:ascii="Times New Roman" w:eastAsia="Times New Roman" w:hAnsi="Times New Roman" w:cs="Times New Roman"/>
          <w:b/>
          <w:bCs/>
          <w:sz w:val="28"/>
          <w:szCs w:val="28"/>
        </w:rPr>
        <w:t>Prof. dr Brigita Smolović</w:t>
      </w:r>
    </w:p>
    <w:sectPr w:rsidR="00AC55CC" w:rsidRPr="00292EA8" w:rsidSect="00095D6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45427"/>
    <w:multiLevelType w:val="hybridMultilevel"/>
    <w:tmpl w:val="6CA6ABA4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>
      <w:start w:val="1"/>
      <w:numFmt w:val="lowerLetter"/>
      <w:lvlText w:val="%2."/>
      <w:lvlJc w:val="left"/>
      <w:pPr>
        <w:ind w:left="2148" w:hanging="360"/>
      </w:pPr>
    </w:lvl>
    <w:lvl w:ilvl="2" w:tplc="0409001B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0F880355"/>
    <w:multiLevelType w:val="hybridMultilevel"/>
    <w:tmpl w:val="C464D87E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>
      <w:start w:val="1"/>
      <w:numFmt w:val="lowerLetter"/>
      <w:lvlText w:val="%2."/>
      <w:lvlJc w:val="left"/>
      <w:pPr>
        <w:ind w:left="2148" w:hanging="360"/>
      </w:pPr>
    </w:lvl>
    <w:lvl w:ilvl="2" w:tplc="0409001B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10EE24A4"/>
    <w:multiLevelType w:val="hybridMultilevel"/>
    <w:tmpl w:val="D4CAE0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6946BA"/>
    <w:multiLevelType w:val="hybridMultilevel"/>
    <w:tmpl w:val="BDCEF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ED087A"/>
    <w:multiLevelType w:val="multilevel"/>
    <w:tmpl w:val="B1E64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405046"/>
    <w:multiLevelType w:val="hybridMultilevel"/>
    <w:tmpl w:val="6CA6ABA4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>
      <w:start w:val="1"/>
      <w:numFmt w:val="lowerLetter"/>
      <w:lvlText w:val="%2."/>
      <w:lvlJc w:val="left"/>
      <w:pPr>
        <w:ind w:left="2148" w:hanging="360"/>
      </w:pPr>
    </w:lvl>
    <w:lvl w:ilvl="2" w:tplc="0409001B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6" w15:restartNumberingAfterBreak="0">
    <w:nsid w:val="1D4F0F5A"/>
    <w:multiLevelType w:val="hybridMultilevel"/>
    <w:tmpl w:val="3F8EB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E4256B"/>
    <w:multiLevelType w:val="multilevel"/>
    <w:tmpl w:val="6DB09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BD3C6A"/>
    <w:multiLevelType w:val="hybridMultilevel"/>
    <w:tmpl w:val="DE7E4B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281392C"/>
    <w:multiLevelType w:val="hybridMultilevel"/>
    <w:tmpl w:val="FE9068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54F4B02"/>
    <w:multiLevelType w:val="multilevel"/>
    <w:tmpl w:val="8EDC3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3B9567F"/>
    <w:multiLevelType w:val="hybridMultilevel"/>
    <w:tmpl w:val="2EE450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B13E31"/>
    <w:multiLevelType w:val="hybridMultilevel"/>
    <w:tmpl w:val="2416E4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B10C5B"/>
    <w:multiLevelType w:val="multilevel"/>
    <w:tmpl w:val="79E0E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7689467">
    <w:abstractNumId w:val="7"/>
  </w:num>
  <w:num w:numId="2" w16cid:durableId="433597834">
    <w:abstractNumId w:val="4"/>
  </w:num>
  <w:num w:numId="3" w16cid:durableId="818419685">
    <w:abstractNumId w:val="13"/>
  </w:num>
  <w:num w:numId="4" w16cid:durableId="2011829207">
    <w:abstractNumId w:val="10"/>
  </w:num>
  <w:num w:numId="5" w16cid:durableId="122768565">
    <w:abstractNumId w:val="0"/>
  </w:num>
  <w:num w:numId="6" w16cid:durableId="1881939957">
    <w:abstractNumId w:val="1"/>
  </w:num>
  <w:num w:numId="7" w16cid:durableId="694963348">
    <w:abstractNumId w:val="5"/>
  </w:num>
  <w:num w:numId="8" w16cid:durableId="1872953915">
    <w:abstractNumId w:val="8"/>
  </w:num>
  <w:num w:numId="9" w16cid:durableId="907695048">
    <w:abstractNumId w:val="9"/>
  </w:num>
  <w:num w:numId="10" w16cid:durableId="681588567">
    <w:abstractNumId w:val="12"/>
  </w:num>
  <w:num w:numId="11" w16cid:durableId="821198014">
    <w:abstractNumId w:val="11"/>
  </w:num>
  <w:num w:numId="12" w16cid:durableId="169108566">
    <w:abstractNumId w:val="6"/>
  </w:num>
  <w:num w:numId="13" w16cid:durableId="306933843">
    <w:abstractNumId w:val="2"/>
  </w:num>
  <w:num w:numId="14" w16cid:durableId="70097895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32C7"/>
    <w:rsid w:val="00064AC1"/>
    <w:rsid w:val="00095D64"/>
    <w:rsid w:val="000C3450"/>
    <w:rsid w:val="001A5BF8"/>
    <w:rsid w:val="001B7280"/>
    <w:rsid w:val="001D6BAB"/>
    <w:rsid w:val="0020012E"/>
    <w:rsid w:val="002249DE"/>
    <w:rsid w:val="002329D4"/>
    <w:rsid w:val="00243263"/>
    <w:rsid w:val="00267070"/>
    <w:rsid w:val="00286D77"/>
    <w:rsid w:val="00292EA8"/>
    <w:rsid w:val="003516E8"/>
    <w:rsid w:val="00355DED"/>
    <w:rsid w:val="003736AE"/>
    <w:rsid w:val="00410882"/>
    <w:rsid w:val="0048046B"/>
    <w:rsid w:val="00480C15"/>
    <w:rsid w:val="0048176B"/>
    <w:rsid w:val="004E0726"/>
    <w:rsid w:val="00554636"/>
    <w:rsid w:val="006302FB"/>
    <w:rsid w:val="00640D19"/>
    <w:rsid w:val="00673B5A"/>
    <w:rsid w:val="006B2F00"/>
    <w:rsid w:val="006D0E5A"/>
    <w:rsid w:val="007069EE"/>
    <w:rsid w:val="00720D71"/>
    <w:rsid w:val="007958B6"/>
    <w:rsid w:val="007C3F5A"/>
    <w:rsid w:val="00830FB7"/>
    <w:rsid w:val="008A10D2"/>
    <w:rsid w:val="008C542E"/>
    <w:rsid w:val="008C570E"/>
    <w:rsid w:val="0098730C"/>
    <w:rsid w:val="0099056F"/>
    <w:rsid w:val="009E5399"/>
    <w:rsid w:val="00AA54B8"/>
    <w:rsid w:val="00AC55CC"/>
    <w:rsid w:val="00AE1B85"/>
    <w:rsid w:val="00AE47EE"/>
    <w:rsid w:val="00AF05C2"/>
    <w:rsid w:val="00B0098F"/>
    <w:rsid w:val="00BE0494"/>
    <w:rsid w:val="00C91EFB"/>
    <w:rsid w:val="00CB2A5C"/>
    <w:rsid w:val="00CC4697"/>
    <w:rsid w:val="00D257ED"/>
    <w:rsid w:val="00DB32C7"/>
    <w:rsid w:val="00DB34F1"/>
    <w:rsid w:val="00DF2F79"/>
    <w:rsid w:val="00E35293"/>
    <w:rsid w:val="00FA24FF"/>
    <w:rsid w:val="00FA3F78"/>
    <w:rsid w:val="00FB7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E65EC"/>
  <w15:chartTrackingRefBased/>
  <w15:docId w15:val="{F658B81F-80DB-47F5-A6CB-3531A2871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0726"/>
    <w:pPr>
      <w:ind w:left="720"/>
      <w:contextualSpacing/>
    </w:pPr>
    <w:rPr>
      <w:lang w:val="sr-Latn-ME"/>
    </w:rPr>
  </w:style>
  <w:style w:type="character" w:styleId="Strong">
    <w:name w:val="Strong"/>
    <w:basedOn w:val="DefaultParagraphFont"/>
    <w:uiPriority w:val="22"/>
    <w:qFormat/>
    <w:rsid w:val="00AF05C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30F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rsid w:val="00640D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00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6</Pages>
  <Words>1576</Words>
  <Characters>8988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gastro.ljekPC2</dc:creator>
  <cp:keywords/>
  <dc:description/>
  <cp:lastModifiedBy>Korisnik</cp:lastModifiedBy>
  <cp:revision>25</cp:revision>
  <cp:lastPrinted>2025-10-25T18:10:00Z</cp:lastPrinted>
  <dcterms:created xsi:type="dcterms:W3CDTF">2025-10-23T11:16:00Z</dcterms:created>
  <dcterms:modified xsi:type="dcterms:W3CDTF">2025-10-26T17:38:00Z</dcterms:modified>
</cp:coreProperties>
</file>