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06C8BC" w14:textId="77777777" w:rsidR="00780366" w:rsidRDefault="00780366">
      <w:bookmarkStart w:id="0" w:name="_GoBack"/>
      <w:bookmarkEnd w:id="0"/>
    </w:p>
    <w:tbl>
      <w:tblPr>
        <w:tblStyle w:val="TableGrid"/>
        <w:tblpPr w:leftFromText="180" w:rightFromText="180" w:horzAnchor="page" w:tblpX="1029" w:tblpY="615"/>
        <w:tblW w:w="13770" w:type="dxa"/>
        <w:tblLayout w:type="fixed"/>
        <w:tblLook w:val="04A0" w:firstRow="1" w:lastRow="0" w:firstColumn="1" w:lastColumn="0" w:noHBand="0" w:noVBand="1"/>
      </w:tblPr>
      <w:tblGrid>
        <w:gridCol w:w="2965"/>
        <w:gridCol w:w="8190"/>
        <w:gridCol w:w="2615"/>
      </w:tblGrid>
      <w:tr w:rsidR="00780366" w:rsidRPr="000D0FD2" w14:paraId="5B7A2D1E" w14:textId="77777777" w:rsidTr="00B211E2">
        <w:tc>
          <w:tcPr>
            <w:tcW w:w="2965" w:type="dxa"/>
          </w:tcPr>
          <w:p w14:paraId="27593E0B" w14:textId="4D51E0B6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20"/>
                <w:szCs w:val="20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20"/>
                <w:szCs w:val="20"/>
              </w:rPr>
              <w:t>Organizaciona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20"/>
                <w:szCs w:val="20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20"/>
                <w:szCs w:val="20"/>
              </w:rPr>
              <w:t>jedinica</w:t>
            </w:r>
            <w:proofErr w:type="spellEnd"/>
          </w:p>
        </w:tc>
        <w:tc>
          <w:tcPr>
            <w:tcW w:w="8190" w:type="dxa"/>
          </w:tcPr>
          <w:p w14:paraId="25ADE099" w14:textId="60419B64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20"/>
                <w:szCs w:val="20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20"/>
                <w:szCs w:val="20"/>
              </w:rPr>
              <w:t>Naziv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20"/>
                <w:szCs w:val="20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20"/>
                <w:szCs w:val="20"/>
              </w:rPr>
              <w:t>teme</w:t>
            </w:r>
            <w:proofErr w:type="spellEnd"/>
          </w:p>
        </w:tc>
        <w:tc>
          <w:tcPr>
            <w:tcW w:w="2615" w:type="dxa"/>
          </w:tcPr>
          <w:p w14:paraId="1A8E14B1" w14:textId="5C78E871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20"/>
                <w:szCs w:val="20"/>
              </w:rPr>
            </w:pPr>
            <w:r w:rsidRPr="000D0FD2">
              <w:rPr>
                <w:rFonts w:ascii="Arial" w:hAnsi="Arial" w:cs="Arial"/>
                <w:b/>
                <w:color w:val="002060"/>
                <w:sz w:val="20"/>
                <w:szCs w:val="20"/>
              </w:rPr>
              <w:t>Datum</w:t>
            </w:r>
          </w:p>
        </w:tc>
      </w:tr>
      <w:tr w:rsidR="00780366" w:rsidRPr="000D0FD2" w14:paraId="12DCC8DA" w14:textId="77777777" w:rsidTr="00B211E2">
        <w:tc>
          <w:tcPr>
            <w:tcW w:w="2965" w:type="dxa"/>
          </w:tcPr>
          <w:p w14:paraId="323DF156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4279D421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622A9E1F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0DBABB56" w14:textId="3DDA449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Centar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za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kliničk</w:t>
            </w:r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>o</w:t>
            </w:r>
            <w:proofErr w:type="spellEnd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>bolničku</w:t>
            </w:r>
            <w:proofErr w:type="spellEnd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>dijagnostiku</w:t>
            </w:r>
            <w:proofErr w:type="spellEnd"/>
          </w:p>
        </w:tc>
        <w:tc>
          <w:tcPr>
            <w:tcW w:w="8190" w:type="dxa"/>
          </w:tcPr>
          <w:p w14:paraId="02DE7888" w14:textId="77777777" w:rsidR="00780366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</w:pPr>
          </w:p>
          <w:p w14:paraId="174436F1" w14:textId="1551EC2F" w:rsidR="00780366" w:rsidRPr="000D0FD2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</w:pPr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  <w:t xml:space="preserve">TEMA: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  <w:t>Standardizacija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  <w:t>predanalitičke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  <w:t xml:space="preserve"> faze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  <w:t>laboratorijskog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  <w:t>procesa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  <w:t>rada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  <w:t>:</w:t>
            </w:r>
          </w:p>
          <w:p w14:paraId="4CCA1728" w14:textId="676B55DA" w:rsidR="00780366" w:rsidRPr="000D0FD2" w:rsidRDefault="00780366" w:rsidP="00B211E2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Preporuke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za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pravilnu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pripremu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pacijenta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za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laboratorijsku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dijagnostiku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predavač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dr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Nevena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Terzić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Stanić</w:t>
            </w:r>
          </w:p>
          <w:p w14:paraId="309A6C9B" w14:textId="1ABD9D87" w:rsidR="00780366" w:rsidRPr="000D0FD2" w:rsidRDefault="00780366" w:rsidP="00B211E2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Preporuke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za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 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pravilno</w:t>
            </w:r>
            <w:proofErr w:type="spellEnd"/>
            <w:proofErr w:type="gram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uzorkovanje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venske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krvi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i transport,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predavač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Biljana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Labović</w:t>
            </w:r>
            <w:proofErr w:type="spellEnd"/>
          </w:p>
          <w:p w14:paraId="217B03FD" w14:textId="72A09545" w:rsidR="00780366" w:rsidRPr="000D0FD2" w:rsidRDefault="00780366" w:rsidP="00B211E2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Preporuke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za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 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pravilno</w:t>
            </w:r>
            <w:proofErr w:type="spellEnd"/>
            <w:proofErr w:type="gram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uzorkovanje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kapilarne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krvi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, 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predavač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 dr Ivana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Milašević</w:t>
            </w:r>
            <w:proofErr w:type="spellEnd"/>
          </w:p>
          <w:p w14:paraId="28910507" w14:textId="77777777" w:rsidR="00780366" w:rsidRPr="000D0FD2" w:rsidRDefault="00780366" w:rsidP="00B211E2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Preporuke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za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 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pravilno</w:t>
            </w:r>
            <w:proofErr w:type="spellEnd"/>
            <w:proofErr w:type="gram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uzorkovanje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krvi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za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neonatalni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skrining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predavač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 dr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Olja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Manđarelo</w:t>
            </w:r>
            <w:proofErr w:type="spellEnd"/>
          </w:p>
          <w:p w14:paraId="65C2B389" w14:textId="77777777" w:rsidR="00780366" w:rsidRPr="000D0FD2" w:rsidRDefault="00780366" w:rsidP="00B211E2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Diskusija</w:t>
            </w:r>
            <w:proofErr w:type="spellEnd"/>
          </w:p>
          <w:p w14:paraId="4FB17EC0" w14:textId="2BC2A863" w:rsidR="00780366" w:rsidRPr="000D0FD2" w:rsidRDefault="00780366" w:rsidP="00B211E2">
            <w:pPr>
              <w:pStyle w:val="ListParagraph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  <w:tc>
          <w:tcPr>
            <w:tcW w:w="2615" w:type="dxa"/>
          </w:tcPr>
          <w:p w14:paraId="7FA496A6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3D3FA5C8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04DD02B7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0FB6D5DE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>26.Mart 2025.</w:t>
            </w:r>
          </w:p>
          <w:p w14:paraId="566A42A9" w14:textId="7740E5A5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12:00,</w:t>
            </w:r>
          </w:p>
          <w:p w14:paraId="30E06E54" w14:textId="51A5C9A3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sala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za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KCCG</w:t>
            </w:r>
          </w:p>
          <w:p w14:paraId="5DB7DEFA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  <w:p w14:paraId="6758618A" w14:textId="75CEC25D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</w:tr>
      <w:tr w:rsidR="00780366" w:rsidRPr="000D0FD2" w14:paraId="2C57D2D2" w14:textId="77777777" w:rsidTr="00B211E2">
        <w:tc>
          <w:tcPr>
            <w:tcW w:w="2965" w:type="dxa"/>
          </w:tcPr>
          <w:p w14:paraId="75286AB3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5E845601" w14:textId="6C30019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Odjeljenje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za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bolničku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epi</w:t>
            </w:r>
            <w:r w:rsidR="000E7C57">
              <w:rPr>
                <w:rFonts w:ascii="Arial" w:hAnsi="Arial" w:cs="Arial"/>
                <w:b/>
                <w:color w:val="002060"/>
                <w:sz w:val="18"/>
                <w:szCs w:val="18"/>
              </w:rPr>
              <w:t>d</w:t>
            </w:r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emiologiju</w:t>
            </w:r>
            <w:proofErr w:type="spellEnd"/>
          </w:p>
        </w:tc>
        <w:tc>
          <w:tcPr>
            <w:tcW w:w="8190" w:type="dxa"/>
          </w:tcPr>
          <w:p w14:paraId="1BE0D826" w14:textId="77777777" w:rsidR="00780366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  <w:p w14:paraId="22E9345C" w14:textId="796E69E1" w:rsidR="00780366" w:rsidRPr="000D0FD2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TEMA: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Značaj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prevencija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bolničkih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infekcija</w:t>
            </w:r>
            <w:proofErr w:type="spellEnd"/>
          </w:p>
          <w:p w14:paraId="678A713B" w14:textId="2A363CD7" w:rsidR="00780366" w:rsidRPr="000D0FD2" w:rsidRDefault="00780366" w:rsidP="00B211E2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Bolničke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infekcije-problemi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r w:rsidR="002551F8">
              <w:rPr>
                <w:rFonts w:ascii="Arial" w:hAnsi="Arial" w:cs="Arial"/>
                <w:color w:val="002060"/>
                <w:sz w:val="16"/>
                <w:szCs w:val="16"/>
              </w:rPr>
              <w:t>i</w:t>
            </w:r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izazovi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,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predavač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dr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Dejana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Milić</w:t>
            </w:r>
            <w:proofErr w:type="spellEnd"/>
          </w:p>
          <w:p w14:paraId="4526CD09" w14:textId="3870DFC3" w:rsidR="00780366" w:rsidRPr="000D0FD2" w:rsidRDefault="00780366" w:rsidP="00B211E2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Prevencija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infekcija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kod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zdravstvenih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radnika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,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predavač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dr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Branka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Janjušević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</w:p>
          <w:p w14:paraId="37B759F7" w14:textId="77777777" w:rsidR="00780366" w:rsidRPr="000D0FD2" w:rsidRDefault="00780366" w:rsidP="00B211E2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Diskusija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</w:p>
          <w:p w14:paraId="15E4495F" w14:textId="1BD0E394" w:rsidR="00780366" w:rsidRPr="000D0FD2" w:rsidRDefault="00780366" w:rsidP="00B211E2">
            <w:pPr>
              <w:pStyle w:val="ListParagraph"/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2615" w:type="dxa"/>
          </w:tcPr>
          <w:p w14:paraId="68FA6B2E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20075770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>31.Mart 2025.</w:t>
            </w:r>
          </w:p>
          <w:p w14:paraId="2D511464" w14:textId="6089C2E9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12:00,</w:t>
            </w:r>
          </w:p>
          <w:p w14:paraId="23C51009" w14:textId="2D032DB4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sala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za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KCCG</w:t>
            </w:r>
          </w:p>
          <w:p w14:paraId="71DF6F4A" w14:textId="1A8817D9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</w:tr>
      <w:tr w:rsidR="00780366" w:rsidRPr="000D0FD2" w14:paraId="6B10BA47" w14:textId="77777777" w:rsidTr="00B211E2">
        <w:tc>
          <w:tcPr>
            <w:tcW w:w="2965" w:type="dxa"/>
          </w:tcPr>
          <w:p w14:paraId="4BA5C121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0A255997" w14:textId="77777777" w:rsidR="00DC6FE4" w:rsidRDefault="00DC6FE4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7EF645D4" w14:textId="3A9BE823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Klinika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za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nefrologiju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i</w:t>
            </w:r>
          </w:p>
          <w:p w14:paraId="1769D8E0" w14:textId="36774E12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Centar </w:t>
            </w:r>
            <w:proofErr w:type="spellStart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>za</w:t>
            </w:r>
            <w:proofErr w:type="spellEnd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>hematologiju</w:t>
            </w:r>
            <w:proofErr w:type="spellEnd"/>
          </w:p>
        </w:tc>
        <w:tc>
          <w:tcPr>
            <w:tcW w:w="8190" w:type="dxa"/>
          </w:tcPr>
          <w:p w14:paraId="65841F09" w14:textId="77777777" w:rsidR="00780366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  <w:p w14:paraId="69AE02C0" w14:textId="10033139" w:rsidR="00780366" w:rsidRPr="000D0FD2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proofErr w:type="spellStart"/>
            <w:proofErr w:type="gram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TEMA:Trombotičke</w:t>
            </w:r>
            <w:proofErr w:type="spellEnd"/>
            <w:proofErr w:type="gram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mikroangiopatije-entiteti,dileme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izazovi</w:t>
            </w:r>
            <w:proofErr w:type="spellEnd"/>
          </w:p>
          <w:p w14:paraId="26A96923" w14:textId="42DB2581" w:rsidR="00780366" w:rsidRPr="000D0FD2" w:rsidRDefault="00780366" w:rsidP="00B211E2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Atipični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hemolitičko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uremijski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sindrom-izazovi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dijagnostici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,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predavač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dr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Danilo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Radunović</w:t>
            </w:r>
            <w:proofErr w:type="spellEnd"/>
          </w:p>
          <w:p w14:paraId="495EB571" w14:textId="78010F2C" w:rsidR="00780366" w:rsidRPr="000D0FD2" w:rsidRDefault="00780366" w:rsidP="00B211E2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Atipični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hemolitičko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uremijski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sindrom-polivalentnost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terapije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,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predavač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dr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Elvir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Mučić</w:t>
            </w:r>
            <w:proofErr w:type="spellEnd"/>
          </w:p>
          <w:p w14:paraId="551FDD64" w14:textId="242BC029" w:rsidR="00780366" w:rsidRPr="000D0FD2" w:rsidRDefault="00780366" w:rsidP="00B211E2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Trombotička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trombocitopenijska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gram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purpura, 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predavač</w:t>
            </w:r>
            <w:proofErr w:type="spellEnd"/>
            <w:proofErr w:type="gram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dr Nina Mikić</w:t>
            </w:r>
          </w:p>
          <w:p w14:paraId="70B7A4CD" w14:textId="77777777" w:rsidR="00780366" w:rsidRDefault="00780366" w:rsidP="00B211E2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Diskusija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</w:p>
          <w:p w14:paraId="52B1CCBC" w14:textId="18A7997A" w:rsidR="00780366" w:rsidRPr="000D0FD2" w:rsidRDefault="00780366" w:rsidP="00B211E2">
            <w:pPr>
              <w:pStyle w:val="ListParagraph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  <w:tc>
          <w:tcPr>
            <w:tcW w:w="2615" w:type="dxa"/>
          </w:tcPr>
          <w:p w14:paraId="0EEE0CB3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42CCD8E8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3EFEDE73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3.April </w:t>
            </w: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2025. </w:t>
            </w:r>
          </w:p>
          <w:p w14:paraId="321CEF2A" w14:textId="2E0633D3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13:00,</w:t>
            </w:r>
          </w:p>
          <w:p w14:paraId="66B916D0" w14:textId="5E0C2803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sala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za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KCCG</w:t>
            </w:r>
          </w:p>
          <w:p w14:paraId="0A082D74" w14:textId="0498F6A0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</w:tr>
      <w:tr w:rsidR="00780366" w:rsidRPr="000D0FD2" w14:paraId="49C723EA" w14:textId="77777777" w:rsidTr="00B211E2">
        <w:tc>
          <w:tcPr>
            <w:tcW w:w="2965" w:type="dxa"/>
          </w:tcPr>
          <w:p w14:paraId="566455D6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791D5371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121C6905" w14:textId="48E1CFB3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19E9DF45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796FA96E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0E648EB1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3042797B" w14:textId="03FCA578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Stomatološka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poliklinika</w:t>
            </w:r>
            <w:proofErr w:type="spellEnd"/>
          </w:p>
        </w:tc>
        <w:tc>
          <w:tcPr>
            <w:tcW w:w="8190" w:type="dxa"/>
          </w:tcPr>
          <w:p w14:paraId="638049ED" w14:textId="77777777" w:rsidR="00780366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  <w:p w14:paraId="41935C49" w14:textId="503A3140" w:rsidR="00780366" w:rsidRPr="000D0FD2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TEMA: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Novine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klasičan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rad u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stomatologiji</w:t>
            </w:r>
            <w:proofErr w:type="spellEnd"/>
          </w:p>
          <w:p w14:paraId="0B81E198" w14:textId="56FB5729" w:rsidR="00780366" w:rsidRPr="000D0FD2" w:rsidRDefault="00780366" w:rsidP="00B211E2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Medikamentozna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osteonekroza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vilica-prevencija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stomatološkoj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praksi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,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preda</w:t>
            </w:r>
            <w:r w:rsidR="000E7C57">
              <w:rPr>
                <w:rFonts w:ascii="Arial" w:hAnsi="Arial" w:cs="Arial"/>
                <w:bCs/>
                <w:color w:val="002060"/>
                <w:sz w:val="16"/>
                <w:szCs w:val="16"/>
              </w:rPr>
              <w:t>va</w:t>
            </w:r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č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prof dr Marija Antunović</w:t>
            </w:r>
          </w:p>
          <w:p w14:paraId="50463D43" w14:textId="69808C2E" w:rsidR="00780366" w:rsidRPr="000D0FD2" w:rsidRDefault="00780366" w:rsidP="00B211E2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Značaj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vertikalne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dimenzije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okluzije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terapiji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opstruktivne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sleep apnea,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predavač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doc dr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Biljana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Milosević</w:t>
            </w:r>
            <w:proofErr w:type="spellEnd"/>
          </w:p>
          <w:p w14:paraId="3488977F" w14:textId="77777777" w:rsidR="00780366" w:rsidRPr="000D0FD2" w:rsidRDefault="00780366" w:rsidP="00B211E2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Gingivalne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recesije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,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predavač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dr Ognjen Kovačević</w:t>
            </w:r>
          </w:p>
          <w:p w14:paraId="615CDFB0" w14:textId="77777777" w:rsidR="00780366" w:rsidRPr="000D0FD2" w:rsidRDefault="00780366" w:rsidP="00B211E2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Povrede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zuba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kod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djece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,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predavač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dr Kemal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Šahmanović</w:t>
            </w:r>
            <w:proofErr w:type="spellEnd"/>
          </w:p>
          <w:p w14:paraId="55454F4A" w14:textId="77777777" w:rsidR="00780366" w:rsidRPr="000D0FD2" w:rsidRDefault="00780366" w:rsidP="00B211E2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Dvofazna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terapija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viličnih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cisti-prikaz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slučaja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,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predavač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dr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Marija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Janković</w:t>
            </w:r>
          </w:p>
          <w:p w14:paraId="64657FB7" w14:textId="4672B7D3" w:rsidR="00780366" w:rsidRPr="000D0FD2" w:rsidRDefault="00780366" w:rsidP="00B211E2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Ekstrakciona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terapija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ortodonciji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,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predavač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dr Dado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Radovanović</w:t>
            </w:r>
            <w:proofErr w:type="spellEnd"/>
          </w:p>
          <w:p w14:paraId="2C650B55" w14:textId="29ADC8D7" w:rsidR="00780366" w:rsidRPr="000D0FD2" w:rsidRDefault="00780366" w:rsidP="00B211E2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Prevencija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komplikacija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edodontske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terapije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, </w:t>
            </w:r>
            <w:proofErr w:type="spellStart"/>
            <w:r w:rsidR="002551F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predavač</w:t>
            </w:r>
            <w:proofErr w:type="spellEnd"/>
            <w:r w:rsidR="002551F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prof dr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Branislav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Karadzić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,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Stomatološki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fakultet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Beogradu</w:t>
            </w:r>
            <w:proofErr w:type="spellEnd"/>
          </w:p>
          <w:p w14:paraId="72DF41B5" w14:textId="77777777" w:rsidR="00780366" w:rsidRPr="000D0FD2" w:rsidRDefault="00780366" w:rsidP="00B211E2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Diskusija</w:t>
            </w:r>
            <w:proofErr w:type="spellEnd"/>
          </w:p>
          <w:p w14:paraId="013B239A" w14:textId="46C446DC" w:rsidR="00780366" w:rsidRPr="000D0FD2" w:rsidRDefault="00780366" w:rsidP="00B211E2">
            <w:pPr>
              <w:ind w:left="360"/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</w:p>
        </w:tc>
        <w:tc>
          <w:tcPr>
            <w:tcW w:w="2615" w:type="dxa"/>
          </w:tcPr>
          <w:p w14:paraId="2D99C3C9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2A003FF5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000105A1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6B7F281C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18FA5688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397C31A5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14.april 2025.</w:t>
            </w:r>
          </w:p>
          <w:p w14:paraId="7F208A7D" w14:textId="1767B2EE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12:00,</w:t>
            </w:r>
          </w:p>
          <w:p w14:paraId="19763AD8" w14:textId="377F16C2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sala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za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KCCG</w:t>
            </w:r>
          </w:p>
          <w:p w14:paraId="375FD0BA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  <w:p w14:paraId="54D17C19" w14:textId="008F8DD6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</w:tr>
      <w:tr w:rsidR="00780366" w:rsidRPr="000D0FD2" w14:paraId="320E8A07" w14:textId="77777777" w:rsidTr="00B211E2">
        <w:tc>
          <w:tcPr>
            <w:tcW w:w="2965" w:type="dxa"/>
          </w:tcPr>
          <w:p w14:paraId="4C6C7C06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170C0491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099E9D90" w14:textId="13813299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5E7ED7DE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58B4DA61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04670AF2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3D8506C0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62C03D4D" w14:textId="31E4A305" w:rsidR="00780366" w:rsidRDefault="00780366" w:rsidP="00B211E2">
            <w:pPr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57960B38" w14:textId="520346CE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Centar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za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radiološku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dijagnostiku</w:t>
            </w:r>
            <w:proofErr w:type="spellEnd"/>
          </w:p>
        </w:tc>
        <w:tc>
          <w:tcPr>
            <w:tcW w:w="8190" w:type="dxa"/>
          </w:tcPr>
          <w:p w14:paraId="6FFE9429" w14:textId="5E72B4D9" w:rsidR="00780366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  <w:p w14:paraId="5F490D2C" w14:textId="77777777" w:rsidR="002551F8" w:rsidRDefault="00780366" w:rsidP="00B211E2">
            <w:pPr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TEMA:</w:t>
            </w:r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Novine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 xml:space="preserve"> u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radiološkoj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dijagnostici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 xml:space="preserve"> I (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pluća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 xml:space="preserve"> i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dojka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)</w:t>
            </w:r>
          </w:p>
          <w:p w14:paraId="4E653F9A" w14:textId="683BF594" w:rsidR="00780366" w:rsidRPr="002551F8" w:rsidRDefault="00780366" w:rsidP="00B211E2">
            <w:pPr>
              <w:pStyle w:val="ListParagraph"/>
              <w:numPr>
                <w:ilvl w:val="0"/>
                <w:numId w:val="26"/>
              </w:numPr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HRCT- </w:t>
            </w:r>
            <w:proofErr w:type="spellStart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interpretacija</w:t>
            </w:r>
            <w:proofErr w:type="spellEnd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i </w:t>
            </w:r>
            <w:proofErr w:type="spellStart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najčešće</w:t>
            </w:r>
            <w:proofErr w:type="spellEnd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dijagnoze</w:t>
            </w:r>
            <w:proofErr w:type="spellEnd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predavač</w:t>
            </w:r>
            <w:proofErr w:type="spellEnd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r w:rsidR="000E7C57"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dr </w:t>
            </w:r>
            <w:proofErr w:type="spellStart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Dijana</w:t>
            </w:r>
            <w:proofErr w:type="spellEnd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Račeta</w:t>
            </w:r>
            <w:proofErr w:type="spellEnd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Mašić</w:t>
            </w:r>
          </w:p>
          <w:p w14:paraId="4E02E1F1" w14:textId="47FAC0EA" w:rsidR="00780366" w:rsidRPr="000D0FD2" w:rsidRDefault="00780366" w:rsidP="00B211E2">
            <w:pPr>
              <w:pStyle w:val="ListParagraph"/>
              <w:numPr>
                <w:ilvl w:val="0"/>
                <w:numId w:val="20"/>
              </w:numPr>
              <w:spacing w:before="100" w:beforeAutospacing="1" w:after="160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Aktuelni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vodiči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u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dijagnostici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i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stejdžingu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karcinoma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pluća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predavač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r w:rsidR="000E7C57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dr </w:t>
            </w:r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Filip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Boljević</w:t>
            </w:r>
            <w:proofErr w:type="spellEnd"/>
          </w:p>
          <w:p w14:paraId="5FA2A82D" w14:textId="0205EF2E" w:rsidR="00780366" w:rsidRPr="000D0FD2" w:rsidRDefault="00780366" w:rsidP="00B211E2">
            <w:pPr>
              <w:numPr>
                <w:ilvl w:val="0"/>
                <w:numId w:val="20"/>
              </w:numPr>
              <w:spacing w:before="100" w:beforeAutospacing="1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Niskodozni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CT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skrining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karcinoma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pluća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-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za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i </w:t>
            </w:r>
            <w:proofErr w:type="spellStart"/>
            <w:proofErr w:type="gram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protiv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,</w:t>
            </w:r>
            <w:proofErr w:type="gram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predavač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r w:rsidR="000E7C57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dr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Rabina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Dedeić</w:t>
            </w:r>
            <w:proofErr w:type="spellEnd"/>
          </w:p>
          <w:p w14:paraId="7E1AA714" w14:textId="4E989D32" w:rsidR="00780366" w:rsidRPr="000D0FD2" w:rsidRDefault="00780366" w:rsidP="00B211E2">
            <w:pPr>
              <w:numPr>
                <w:ilvl w:val="0"/>
                <w:numId w:val="20"/>
              </w:numPr>
              <w:spacing w:before="100" w:beforeAutospacing="1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3D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ultrazvuk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dojki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(ABUS)</w:t>
            </w:r>
            <w:r w:rsidR="000E7C57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predavač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r w:rsidR="000E7C57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dr </w:t>
            </w:r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Irena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Vukmirović</w:t>
            </w:r>
            <w:proofErr w:type="spellEnd"/>
          </w:p>
          <w:p w14:paraId="5F889736" w14:textId="7A73FE16" w:rsidR="00780366" w:rsidRPr="000D0FD2" w:rsidRDefault="00780366" w:rsidP="00B211E2">
            <w:pPr>
              <w:numPr>
                <w:ilvl w:val="0"/>
                <w:numId w:val="20"/>
              </w:numPr>
              <w:spacing w:before="100" w:beforeAutospacing="1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Kontrastna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mamografija</w:t>
            </w:r>
            <w:proofErr w:type="spellEnd"/>
            <w:r w:rsidR="000E7C57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,</w:t>
            </w:r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="000E7C57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predava</w:t>
            </w:r>
            <w:proofErr w:type="spellEnd"/>
            <w:r w:rsidR="000E7C57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  <w:lang w:val="sr-Latn-ME"/>
              </w:rPr>
              <w:t xml:space="preserve">č dr </w:t>
            </w:r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Tamara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Tapušković</w:t>
            </w:r>
            <w:proofErr w:type="spellEnd"/>
          </w:p>
          <w:p w14:paraId="5C70E167" w14:textId="76FFC655" w:rsidR="00780366" w:rsidRPr="000D0FD2" w:rsidRDefault="00780366" w:rsidP="00B211E2">
            <w:pPr>
              <w:numPr>
                <w:ilvl w:val="0"/>
                <w:numId w:val="20"/>
              </w:numPr>
              <w:spacing w:before="100" w:beforeAutospacing="1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Diskusija</w:t>
            </w:r>
            <w:proofErr w:type="spellEnd"/>
          </w:p>
          <w:p w14:paraId="3EEB79BC" w14:textId="152EE23B" w:rsidR="00780366" w:rsidRDefault="00780366" w:rsidP="00B211E2">
            <w:pPr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</w:pPr>
          </w:p>
          <w:p w14:paraId="5F49D434" w14:textId="77777777" w:rsidR="002551F8" w:rsidRDefault="00780366" w:rsidP="00B211E2">
            <w:pPr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TEMA</w:t>
            </w:r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  <w:lang w:val="sr-Latn-ME"/>
              </w:rPr>
              <w:t xml:space="preserve">: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Novine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 xml:space="preserve"> u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radiološkoj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dijagnostici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 xml:space="preserve"> I (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urogenitalni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trakt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)</w:t>
            </w:r>
          </w:p>
          <w:p w14:paraId="7A56CDA4" w14:textId="01F99806" w:rsidR="00780366" w:rsidRPr="002551F8" w:rsidRDefault="00780366" w:rsidP="00B211E2">
            <w:pPr>
              <w:pStyle w:val="ListParagraph"/>
              <w:numPr>
                <w:ilvl w:val="0"/>
                <w:numId w:val="26"/>
              </w:numPr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proofErr w:type="spellStart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Multiparametrijski</w:t>
            </w:r>
            <w:proofErr w:type="spellEnd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MRI prostate</w:t>
            </w:r>
            <w:r w:rsidR="000E7C57"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="000E7C57"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predavač</w:t>
            </w:r>
            <w:proofErr w:type="spellEnd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r w:rsidR="000E7C57"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p</w:t>
            </w:r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rof. </w:t>
            </w:r>
            <w:r w:rsidR="000E7C57"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dr </w:t>
            </w:r>
            <w:proofErr w:type="spellStart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Đorđije</w:t>
            </w:r>
            <w:proofErr w:type="spellEnd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Šaranović</w:t>
            </w:r>
            <w:proofErr w:type="spellEnd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</w:p>
          <w:p w14:paraId="03EE835C" w14:textId="02F7F593" w:rsidR="00780366" w:rsidRPr="000D0FD2" w:rsidRDefault="00780366" w:rsidP="00B211E2">
            <w:pPr>
              <w:pStyle w:val="ListParagraph"/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Uloga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imaginga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kod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Ca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cerviksa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uterusa</w:t>
            </w:r>
            <w:proofErr w:type="spellEnd"/>
            <w:r w:rsidR="000E7C57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="000E7C57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predavač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dr Vladimir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Krgović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</w:p>
          <w:p w14:paraId="7032183E" w14:textId="2B158C20" w:rsidR="00780366" w:rsidRPr="000D0FD2" w:rsidRDefault="00780366" w:rsidP="00B211E2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ORADS - MRI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klasifikacija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adneksalnih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lezija</w:t>
            </w:r>
            <w:proofErr w:type="spellEnd"/>
            <w:r w:rsidR="000E7C57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="000E7C57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predavač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dr Filip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Boljević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</w:p>
          <w:p w14:paraId="4CD8E8BA" w14:textId="5AA04A66" w:rsidR="00780366" w:rsidRPr="000D0FD2" w:rsidRDefault="00780366" w:rsidP="00B211E2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Uticaj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savremenog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imaginga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u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menadžmentu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promjena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u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bubrezima</w:t>
            </w:r>
            <w:proofErr w:type="spellEnd"/>
            <w:r w:rsidR="000E7C57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 w:rsidR="000E7C57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predavač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dr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Dijana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Račeta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Mašić</w:t>
            </w:r>
            <w:proofErr w:type="spellEnd"/>
          </w:p>
          <w:p w14:paraId="323959CE" w14:textId="7E7889C1" w:rsidR="00780366" w:rsidRPr="000D0FD2" w:rsidRDefault="00780366" w:rsidP="00B211E2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</w:pP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Diskusija</w:t>
            </w:r>
            <w:proofErr w:type="spellEnd"/>
          </w:p>
        </w:tc>
        <w:tc>
          <w:tcPr>
            <w:tcW w:w="2615" w:type="dxa"/>
          </w:tcPr>
          <w:p w14:paraId="6B7327EB" w14:textId="77777777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</w:pPr>
          </w:p>
          <w:p w14:paraId="661F79C7" w14:textId="77777777" w:rsidR="00780366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</w:p>
          <w:p w14:paraId="62F1B0D8" w14:textId="77777777" w:rsidR="00780366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</w:p>
          <w:p w14:paraId="7F533355" w14:textId="2EA09E9D" w:rsidR="00780366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 xml:space="preserve">23.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april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 xml:space="preserve"> 2025.</w:t>
            </w:r>
          </w:p>
          <w:p w14:paraId="77105F8D" w14:textId="1A883640" w:rsidR="00780366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14:30,</w:t>
            </w:r>
          </w:p>
          <w:p w14:paraId="1B11B97A" w14:textId="696F8A0F" w:rsidR="00780366" w:rsidRPr="00780366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  <w:proofErr w:type="spellStart"/>
            <w:proofErr w:type="gram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a</w:t>
            </w: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fmiteatar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 IBD</w:t>
            </w:r>
            <w:proofErr w:type="gramEnd"/>
          </w:p>
          <w:p w14:paraId="46E06D24" w14:textId="229DCEC2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</w:p>
          <w:p w14:paraId="3FD2078E" w14:textId="0008DD3E" w:rsidR="00780366" w:rsidRPr="000D0FD2" w:rsidRDefault="00780366" w:rsidP="00B211E2">
            <w:pPr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</w:p>
          <w:p w14:paraId="69427CE0" w14:textId="04EE5CB5" w:rsidR="00780366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</w:p>
          <w:p w14:paraId="47673DA8" w14:textId="5EB52ED2" w:rsidR="00780366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</w:p>
          <w:p w14:paraId="67D2117E" w14:textId="00F5FB80" w:rsidR="00780366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</w:p>
          <w:p w14:paraId="77BE001D" w14:textId="4F175597" w:rsidR="00780366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</w:p>
          <w:p w14:paraId="19A91A1E" w14:textId="6D1A3711" w:rsidR="00780366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24</w:t>
            </w:r>
            <w:r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 xml:space="preserve">. </w:t>
            </w:r>
            <w:proofErr w:type="spellStart"/>
            <w:r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april</w:t>
            </w:r>
            <w:proofErr w:type="spellEnd"/>
            <w:r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 xml:space="preserve"> 2025.</w:t>
            </w:r>
          </w:p>
          <w:p w14:paraId="7F4BE11B" w14:textId="00C751A3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14:30,</w:t>
            </w:r>
          </w:p>
          <w:p w14:paraId="1D07D1A1" w14:textId="28C2CAEC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amfiteatar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 xml:space="preserve"> IBD</w:t>
            </w:r>
          </w:p>
          <w:p w14:paraId="3CFB0EB4" w14:textId="77777777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</w:pPr>
          </w:p>
          <w:p w14:paraId="5D371458" w14:textId="72297F06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  <w:highlight w:val="green"/>
              </w:rPr>
            </w:pPr>
          </w:p>
        </w:tc>
      </w:tr>
      <w:tr w:rsidR="00780366" w:rsidRPr="000D0FD2" w14:paraId="63B6CD15" w14:textId="77777777" w:rsidTr="00B211E2">
        <w:tc>
          <w:tcPr>
            <w:tcW w:w="2965" w:type="dxa"/>
          </w:tcPr>
          <w:p w14:paraId="60B476F1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77B97CD2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4366DC64" w14:textId="21F669F8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Institut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za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onkologiju</w:t>
            </w:r>
            <w:proofErr w:type="spellEnd"/>
          </w:p>
        </w:tc>
        <w:tc>
          <w:tcPr>
            <w:tcW w:w="8190" w:type="dxa"/>
          </w:tcPr>
          <w:p w14:paraId="2B3833F9" w14:textId="77777777" w:rsidR="00780366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  <w:p w14:paraId="3EB9E01C" w14:textId="2E090602" w:rsidR="00780366" w:rsidRPr="000D0FD2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TEMA: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Tretman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neželjenih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dejstava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specifične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onkološke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terapije</w:t>
            </w:r>
            <w:proofErr w:type="spellEnd"/>
          </w:p>
          <w:p w14:paraId="11DB0747" w14:textId="3F8BD507" w:rsidR="00780366" w:rsidRPr="000D0FD2" w:rsidRDefault="00780366" w:rsidP="00B211E2">
            <w:pPr>
              <w:pStyle w:val="ListParagraph"/>
              <w:numPr>
                <w:ilvl w:val="0"/>
                <w:numId w:val="11"/>
              </w:numPr>
              <w:shd w:val="clear" w:color="auto" w:fill="FFFFFF"/>
              <w:tabs>
                <w:tab w:val="num" w:pos="720"/>
              </w:tabs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Neželjena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dejstva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citostatske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terapije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njihov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tretman</w:t>
            </w:r>
            <w:proofErr w:type="spellEnd"/>
            <w:r w:rsidR="000E7C57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,</w:t>
            </w:r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predavač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dr Nikola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Milašević</w:t>
            </w:r>
            <w:proofErr w:type="spellEnd"/>
          </w:p>
          <w:p w14:paraId="1AB2DB01" w14:textId="1D1E2293" w:rsidR="00780366" w:rsidRPr="000D0FD2" w:rsidRDefault="00780366" w:rsidP="00B211E2">
            <w:pPr>
              <w:pStyle w:val="ListParagraph"/>
              <w:numPr>
                <w:ilvl w:val="0"/>
                <w:numId w:val="11"/>
              </w:numPr>
              <w:shd w:val="clear" w:color="auto" w:fill="FFFFFF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Neželjena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dejstva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ciljane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imunoterapije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njihov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tretman</w:t>
            </w:r>
            <w:proofErr w:type="spellEnd"/>
            <w:r w:rsidR="000E7C57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, </w:t>
            </w:r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predavač</w:t>
            </w:r>
            <w:proofErr w:type="spellEnd"/>
            <w:proofErr w:type="gram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dr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Nevenka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Lukovac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Janjić</w:t>
            </w:r>
          </w:p>
          <w:p w14:paraId="5A886F48" w14:textId="249A1E12" w:rsidR="00780366" w:rsidRPr="000D0FD2" w:rsidRDefault="00780366" w:rsidP="00B211E2">
            <w:pPr>
              <w:pStyle w:val="ListParagraph"/>
              <w:numPr>
                <w:ilvl w:val="0"/>
                <w:numId w:val="11"/>
              </w:numPr>
              <w:shd w:val="clear" w:color="auto" w:fill="FFFFFF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Diskusija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</w:p>
          <w:p w14:paraId="5C21B1FB" w14:textId="140ACC45" w:rsidR="00780366" w:rsidRPr="000D0FD2" w:rsidRDefault="00780366" w:rsidP="00B211E2">
            <w:pPr>
              <w:shd w:val="clear" w:color="auto" w:fill="FFFFFF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  <w:tc>
          <w:tcPr>
            <w:tcW w:w="2615" w:type="dxa"/>
          </w:tcPr>
          <w:p w14:paraId="05346202" w14:textId="53EF9813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</w:pPr>
          </w:p>
          <w:p w14:paraId="3D87E2B6" w14:textId="77777777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</w:pPr>
          </w:p>
          <w:p w14:paraId="427CE11A" w14:textId="77777777" w:rsidR="00780366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28.april.2025.</w:t>
            </w:r>
          </w:p>
          <w:p w14:paraId="7EB5E883" w14:textId="702E7CF6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13:00,</w:t>
            </w:r>
          </w:p>
          <w:p w14:paraId="3EA87955" w14:textId="29A9F0AA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sala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za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KCCG</w:t>
            </w:r>
          </w:p>
          <w:p w14:paraId="60923EB1" w14:textId="1911103B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</w:p>
          <w:p w14:paraId="13B5D93B" w14:textId="47805BD3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</w:tr>
      <w:tr w:rsidR="00780366" w:rsidRPr="000D0FD2" w14:paraId="7803D5C9" w14:textId="77777777" w:rsidTr="00B211E2">
        <w:tc>
          <w:tcPr>
            <w:tcW w:w="2965" w:type="dxa"/>
          </w:tcPr>
          <w:p w14:paraId="4C3050FD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322F4290" w14:textId="2B4EB708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05D07AF0" w14:textId="77777777" w:rsidR="00523A2D" w:rsidRPr="000D0FD2" w:rsidRDefault="00523A2D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1876179B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5B244127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642E3C42" w14:textId="0574566D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Centar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za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nauku</w:t>
            </w:r>
            <w:proofErr w:type="spellEnd"/>
          </w:p>
        </w:tc>
        <w:tc>
          <w:tcPr>
            <w:tcW w:w="8190" w:type="dxa"/>
          </w:tcPr>
          <w:p w14:paraId="67071148" w14:textId="77777777" w:rsidR="00780366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  <w:p w14:paraId="16B2C5FA" w14:textId="77777777" w:rsidR="002551F8" w:rsidRDefault="002551F8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  <w:p w14:paraId="560347CD" w14:textId="114171AD" w:rsidR="00780366" w:rsidRPr="000D0FD2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TEMA: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Kardiorenometabolički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kontinum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rano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vaskularno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starenje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: od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prevencije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do liječenja</w:t>
            </w:r>
          </w:p>
          <w:p w14:paraId="05E16D55" w14:textId="4BD848A1" w:rsidR="00780366" w:rsidRPr="000D0FD2" w:rsidRDefault="00780366" w:rsidP="00B211E2">
            <w:pPr>
              <w:pStyle w:val="ListParagraph"/>
              <w:numPr>
                <w:ilvl w:val="0"/>
                <w:numId w:val="16"/>
              </w:numPr>
              <w:spacing w:after="160"/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</w:pP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>Kardiorenalni sindrom, predavač prof. dr Aneta Bošković</w:t>
            </w:r>
          </w:p>
          <w:p w14:paraId="56E65A3D" w14:textId="28211AF3" w:rsidR="00780366" w:rsidRPr="000D0FD2" w:rsidRDefault="00780366" w:rsidP="00B211E2">
            <w:pPr>
              <w:pStyle w:val="ListParagraph"/>
              <w:numPr>
                <w:ilvl w:val="0"/>
                <w:numId w:val="16"/>
              </w:numPr>
              <w:spacing w:after="160"/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</w:pP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>Gojaznost i rano vaskularno starenje,</w:t>
            </w:r>
            <w:r w:rsidR="000E7C57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 xml:space="preserve"> </w:t>
            </w: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>predavač prof. dr Snežana Vujošević</w:t>
            </w:r>
          </w:p>
          <w:p w14:paraId="212660E8" w14:textId="2F3461A3" w:rsidR="00780366" w:rsidRPr="000D0FD2" w:rsidRDefault="00780366" w:rsidP="00B211E2">
            <w:pPr>
              <w:pStyle w:val="ListParagraph"/>
              <w:numPr>
                <w:ilvl w:val="0"/>
                <w:numId w:val="16"/>
              </w:numPr>
              <w:spacing w:after="160"/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</w:pP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 xml:space="preserve">Rano vaskularno starenje, kardiovaskularni i renalni rizik kod mlađih pacijenata sa arterijskom hipertenzijom stadijuma 1, predavač dr </w:t>
            </w:r>
            <w:r w:rsidR="000E7C57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 xml:space="preserve">sc. med </w:t>
            </w: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>Vladimir Prelević</w:t>
            </w:r>
          </w:p>
          <w:p w14:paraId="041ED320" w14:textId="2E58E175" w:rsidR="00780366" w:rsidRPr="000D0FD2" w:rsidRDefault="00780366" w:rsidP="00B211E2">
            <w:pPr>
              <w:pStyle w:val="ListParagraph"/>
              <w:numPr>
                <w:ilvl w:val="0"/>
                <w:numId w:val="16"/>
              </w:numPr>
              <w:spacing w:after="160"/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</w:pP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>Kardiorenometabolički sindrom nakon transplantacije bubrega, predavač dr Danilo Radunović</w:t>
            </w:r>
          </w:p>
          <w:p w14:paraId="2D962607" w14:textId="2F4D53AF" w:rsidR="00780366" w:rsidRPr="000D0FD2" w:rsidRDefault="00780366" w:rsidP="00B211E2">
            <w:pPr>
              <w:pStyle w:val="ListParagraph"/>
              <w:numPr>
                <w:ilvl w:val="0"/>
                <w:numId w:val="16"/>
              </w:numPr>
              <w:spacing w:after="160"/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</w:pP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 xml:space="preserve">Oksidativni stres, hronična inflamacija niskog stepena i rano vaskularno starenje, predavač dr sc. </w:t>
            </w:r>
            <w:r w:rsidR="000E7C57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 xml:space="preserve">med </w:t>
            </w: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 xml:space="preserve">Tanja Antunović </w:t>
            </w:r>
          </w:p>
          <w:p w14:paraId="7BF93F65" w14:textId="580A495D" w:rsidR="00780366" w:rsidRPr="000D0FD2" w:rsidRDefault="00780366" w:rsidP="00B211E2">
            <w:pPr>
              <w:pStyle w:val="ListParagraph"/>
              <w:numPr>
                <w:ilvl w:val="0"/>
                <w:numId w:val="16"/>
              </w:numPr>
              <w:spacing w:after="160"/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</w:pP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>Metode asistirane reprodukcije i kardiovaskularni rizik, predavač doc. dr Sanja Medenica</w:t>
            </w:r>
          </w:p>
          <w:p w14:paraId="1DAD61BC" w14:textId="481259AA" w:rsidR="00780366" w:rsidRPr="000D0FD2" w:rsidRDefault="00780366" w:rsidP="00B211E2">
            <w:pPr>
              <w:pStyle w:val="ListParagraph"/>
              <w:numPr>
                <w:ilvl w:val="0"/>
                <w:numId w:val="16"/>
              </w:numPr>
              <w:spacing w:after="160"/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</w:pP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 xml:space="preserve">Biomarkeri oksidativnog stres i kardiovaskularni rizik, predavač dr sc. </w:t>
            </w:r>
            <w:r w:rsidR="000E7C57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 xml:space="preserve">med </w:t>
            </w: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>Marina Jakšić</w:t>
            </w:r>
          </w:p>
          <w:p w14:paraId="6924EBA5" w14:textId="77777777" w:rsidR="00780366" w:rsidRPr="002551F8" w:rsidRDefault="00780366" w:rsidP="00B211E2">
            <w:pPr>
              <w:pStyle w:val="ListParagraph"/>
              <w:numPr>
                <w:ilvl w:val="0"/>
                <w:numId w:val="16"/>
              </w:numPr>
              <w:spacing w:after="160"/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>Diskusija</w:t>
            </w:r>
          </w:p>
          <w:p w14:paraId="5CCAACCE" w14:textId="42C2C237" w:rsidR="002551F8" w:rsidRPr="002551F8" w:rsidRDefault="002551F8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</w:tc>
        <w:tc>
          <w:tcPr>
            <w:tcW w:w="2615" w:type="dxa"/>
          </w:tcPr>
          <w:p w14:paraId="2CDADE53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213C3460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3A800012" w14:textId="77777777" w:rsidR="002551F8" w:rsidRDefault="002551F8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2C84FCDC" w14:textId="77777777" w:rsidR="002551F8" w:rsidRPr="000D0FD2" w:rsidRDefault="002551F8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50653A4A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080122CC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154A2BF1" w14:textId="12F2CF23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>7.maj.2025.</w:t>
            </w: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</w:t>
            </w:r>
          </w:p>
          <w:p w14:paraId="6C737466" w14:textId="11E18F7B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9:15,</w:t>
            </w:r>
          </w:p>
          <w:p w14:paraId="24455FC6" w14:textId="65F4F758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sala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za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KCCG</w:t>
            </w:r>
          </w:p>
          <w:p w14:paraId="66544C33" w14:textId="1280CE75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</w:tr>
      <w:tr w:rsidR="00780366" w:rsidRPr="000D0FD2" w14:paraId="4A87F4CC" w14:textId="77777777" w:rsidTr="00B211E2">
        <w:tc>
          <w:tcPr>
            <w:tcW w:w="2965" w:type="dxa"/>
          </w:tcPr>
          <w:p w14:paraId="523691B6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343F6989" w14:textId="77777777" w:rsidR="00523A2D" w:rsidRDefault="00523A2D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6587FDD1" w14:textId="77777777" w:rsidR="000E7C57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Klinika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za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neurologiju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i </w:t>
            </w:r>
          </w:p>
          <w:p w14:paraId="383916D3" w14:textId="0048022C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Centar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za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radiološku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dijagnostiku</w:t>
            </w:r>
            <w:proofErr w:type="spellEnd"/>
          </w:p>
        </w:tc>
        <w:tc>
          <w:tcPr>
            <w:tcW w:w="8190" w:type="dxa"/>
          </w:tcPr>
          <w:p w14:paraId="04DFBCEA" w14:textId="77777777" w:rsidR="00780366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  <w:p w14:paraId="1CCBDCE3" w14:textId="44A18E5F" w:rsidR="00780366" w:rsidRPr="000D0FD2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TEMA</w:t>
            </w:r>
            <w:proofErr w:type="gram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: ,,In</w:t>
            </w:r>
            <w:proofErr w:type="gram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hospital stroke'' </w:t>
            </w:r>
          </w:p>
          <w:p w14:paraId="012D639D" w14:textId="6AA4D20F" w:rsidR="00780366" w:rsidRPr="000D0FD2" w:rsidRDefault="00780366" w:rsidP="00B211E2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Kako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prepoznati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r w:rsidR="000E7C57">
              <w:rPr>
                <w:rFonts w:ascii="Arial" w:hAnsi="Arial" w:cs="Arial"/>
                <w:color w:val="002060"/>
                <w:sz w:val="16"/>
                <w:szCs w:val="16"/>
              </w:rPr>
              <w:t>i</w:t>
            </w:r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dijagnostikovati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in-hospital </w:t>
            </w:r>
            <w:proofErr w:type="gram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stroke?,</w:t>
            </w:r>
            <w:proofErr w:type="gram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predavač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dr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Milovan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Roganović</w:t>
            </w:r>
            <w:proofErr w:type="spellEnd"/>
          </w:p>
          <w:p w14:paraId="05BEE31A" w14:textId="10B36367" w:rsidR="00780366" w:rsidRPr="000D0FD2" w:rsidRDefault="00780366" w:rsidP="00B211E2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Mehanička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trombektomija-revolucionarna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endovaskularna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terapija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akutnog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ishemijskog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moždanog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udara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,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predavač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dr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Darko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Radinović</w:t>
            </w:r>
            <w:proofErr w:type="spellEnd"/>
          </w:p>
          <w:p w14:paraId="4CF91BFE" w14:textId="1CC14ECE" w:rsidR="00780366" w:rsidRPr="000D0FD2" w:rsidRDefault="00780366" w:rsidP="00B211E2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Diskusija</w:t>
            </w:r>
            <w:proofErr w:type="spellEnd"/>
          </w:p>
          <w:p w14:paraId="02869C81" w14:textId="4FFC5B66" w:rsidR="00780366" w:rsidRPr="000D0FD2" w:rsidRDefault="00780366" w:rsidP="00B211E2">
            <w:pPr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  <w:tc>
          <w:tcPr>
            <w:tcW w:w="2615" w:type="dxa"/>
          </w:tcPr>
          <w:p w14:paraId="1AFC2D28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2A0E5FC9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5981C112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3DA8E965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13.maj.2025</w:t>
            </w: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>.</w:t>
            </w:r>
          </w:p>
          <w:p w14:paraId="2C57F2B2" w14:textId="45BA3DEA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13:30</w:t>
            </w:r>
            <w:r w:rsidR="002551F8">
              <w:rPr>
                <w:rFonts w:ascii="Arial" w:hAnsi="Arial" w:cs="Arial"/>
                <w:b/>
                <w:color w:val="002060"/>
                <w:sz w:val="16"/>
                <w:szCs w:val="16"/>
              </w:rPr>
              <w:t>,</w:t>
            </w:r>
          </w:p>
          <w:p w14:paraId="450666EA" w14:textId="77777777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sala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za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KCCG</w:t>
            </w:r>
          </w:p>
          <w:p w14:paraId="012EC2A8" w14:textId="7B8805EB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</w:tr>
      <w:tr w:rsidR="00780366" w:rsidRPr="000D0FD2" w14:paraId="26CFD58F" w14:textId="77777777" w:rsidTr="00B211E2">
        <w:tc>
          <w:tcPr>
            <w:tcW w:w="2965" w:type="dxa"/>
          </w:tcPr>
          <w:p w14:paraId="52739A95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2A9344FA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1219C42D" w14:textId="0E56CF28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Interna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klinika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,</w:t>
            </w:r>
          </w:p>
          <w:p w14:paraId="5D63FDC0" w14:textId="3355FD49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Odjeljenje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gastroenterohepatologije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i</w:t>
            </w:r>
          </w:p>
          <w:p w14:paraId="48E2A755" w14:textId="2EFD21CE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Institut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za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bolesti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djece</w:t>
            </w:r>
            <w:proofErr w:type="spellEnd"/>
          </w:p>
        </w:tc>
        <w:tc>
          <w:tcPr>
            <w:tcW w:w="8190" w:type="dxa"/>
          </w:tcPr>
          <w:p w14:paraId="57A0BB60" w14:textId="77777777" w:rsidR="00780366" w:rsidRDefault="00780366" w:rsidP="00B211E2">
            <w:pPr>
              <w:rPr>
                <w:rFonts w:ascii="Arial" w:hAnsi="Arial" w:cs="Arial"/>
                <w:b/>
                <w:color w:val="002060"/>
                <w:sz w:val="16"/>
                <w:szCs w:val="16"/>
                <w:lang w:val="sr-Latn-ME"/>
              </w:rPr>
            </w:pPr>
          </w:p>
          <w:p w14:paraId="5B3C086A" w14:textId="165F0DCA" w:rsidR="00780366" w:rsidRPr="000D0FD2" w:rsidRDefault="00780366" w:rsidP="00B211E2">
            <w:pPr>
              <w:rPr>
                <w:rFonts w:ascii="Arial" w:hAnsi="Arial" w:cs="Arial"/>
                <w:b/>
                <w:color w:val="002060"/>
                <w:sz w:val="16"/>
                <w:szCs w:val="16"/>
                <w:lang w:val="sr-Latn-ME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  <w:lang w:val="sr-Latn-ME"/>
              </w:rPr>
              <w:t>Tema : World IBD Day 2025 - IBD Has No Borders – Breaking Taboos, Talking About It 19.05.2025</w:t>
            </w:r>
          </w:p>
          <w:p w14:paraId="291BA1E0" w14:textId="490CD967" w:rsidR="00780366" w:rsidRPr="000D0FD2" w:rsidRDefault="00780366" w:rsidP="00B211E2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color w:val="002060"/>
                <w:sz w:val="16"/>
                <w:szCs w:val="16"/>
                <w:lang w:val="sr-Latn-ME"/>
              </w:rPr>
            </w:pP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sr-Latn-ME"/>
              </w:rPr>
              <w:t xml:space="preserve">Pozdravna riječ: </w:t>
            </w:r>
            <w:r w:rsidR="000E7C57">
              <w:rPr>
                <w:rFonts w:ascii="Arial" w:hAnsi="Arial" w:cs="Arial"/>
                <w:color w:val="002060"/>
                <w:sz w:val="16"/>
                <w:szCs w:val="16"/>
                <w:lang w:val="sr-Latn-ME"/>
              </w:rPr>
              <w:t>p</w:t>
            </w: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sr-Latn-ME"/>
              </w:rPr>
              <w:t>rof dr Smolović Brigita</w:t>
            </w:r>
          </w:p>
          <w:p w14:paraId="241DE046" w14:textId="0DB437FB" w:rsidR="00780366" w:rsidRPr="000D0FD2" w:rsidRDefault="00780366" w:rsidP="00B211E2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bCs/>
                <w:color w:val="002060"/>
                <w:sz w:val="16"/>
                <w:szCs w:val="16"/>
                <w:lang w:val="sr-Latn-ME"/>
              </w:rPr>
            </w:pPr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  <w:lang w:val="sr-Latn-ME"/>
              </w:rPr>
              <w:t>Obraćanje Predsjednice Crnogorskog udruženja za Kronovu bolest i ulcerozni kolitis (CUKUK) Milice Popović</w:t>
            </w:r>
          </w:p>
          <w:p w14:paraId="2931A55D" w14:textId="0CFD29B9" w:rsidR="00780366" w:rsidRPr="000D0FD2" w:rsidRDefault="00780366" w:rsidP="00B211E2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bCs/>
                <w:color w:val="002060"/>
                <w:sz w:val="16"/>
                <w:szCs w:val="16"/>
                <w:lang w:val="sr-Latn-ME"/>
              </w:rPr>
            </w:pPr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  <w:lang w:val="sr-Latn-ME"/>
              </w:rPr>
              <w:t>IBD iz različitih perspektiva i prevazilaženje tabua,</w:t>
            </w:r>
            <w:r w:rsidR="000E7C57">
              <w:rPr>
                <w:rFonts w:ascii="Arial" w:hAnsi="Arial" w:cs="Arial"/>
                <w:bCs/>
                <w:color w:val="002060"/>
                <w:sz w:val="16"/>
                <w:szCs w:val="16"/>
                <w:lang w:val="sr-Latn-ME"/>
              </w:rPr>
              <w:t xml:space="preserve"> </w:t>
            </w:r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  <w:lang w:val="sr-Latn-ME"/>
              </w:rPr>
              <w:t xml:space="preserve">predavač dr Damir Muhović </w:t>
            </w:r>
          </w:p>
          <w:p w14:paraId="70A1A2A5" w14:textId="673667DC" w:rsidR="00780366" w:rsidRPr="000D0FD2" w:rsidRDefault="00780366" w:rsidP="00B211E2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bCs/>
                <w:color w:val="002060"/>
                <w:sz w:val="16"/>
                <w:szCs w:val="16"/>
                <w:lang w:val="sr-Latn-ME"/>
              </w:rPr>
            </w:pPr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  <w:lang w:val="sr-Latn-ME"/>
              </w:rPr>
              <w:t>IBD u dječijoj populaciji i uticaj na kvalitet života,</w:t>
            </w:r>
            <w:r w:rsidR="000E7C57">
              <w:rPr>
                <w:rFonts w:ascii="Arial" w:hAnsi="Arial" w:cs="Arial"/>
                <w:bCs/>
                <w:color w:val="002060"/>
                <w:sz w:val="16"/>
                <w:szCs w:val="16"/>
                <w:lang w:val="sr-Latn-ME"/>
              </w:rPr>
              <w:t xml:space="preserve"> </w:t>
            </w:r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  <w:lang w:val="sr-Latn-ME"/>
              </w:rPr>
              <w:t>predavač dr Veselinka Đurišić</w:t>
            </w:r>
          </w:p>
          <w:p w14:paraId="03E9872F" w14:textId="64FBB3D0" w:rsidR="00780366" w:rsidRPr="000D0FD2" w:rsidRDefault="00780366" w:rsidP="00B211E2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bCs/>
                <w:color w:val="002060"/>
                <w:sz w:val="16"/>
                <w:szCs w:val="16"/>
                <w:lang w:val="sr-Latn-ME"/>
              </w:rPr>
            </w:pPr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  <w:lang w:val="sr-Latn-ME"/>
              </w:rPr>
              <w:t>Diskusija</w:t>
            </w:r>
          </w:p>
          <w:p w14:paraId="3A3A42EB" w14:textId="41665EF7" w:rsidR="00780366" w:rsidRPr="000D0FD2" w:rsidRDefault="00780366" w:rsidP="00B211E2">
            <w:pPr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  <w:tc>
          <w:tcPr>
            <w:tcW w:w="2615" w:type="dxa"/>
          </w:tcPr>
          <w:p w14:paraId="364401D7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39E4AF56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20D06073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57FB0DFD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26D211DD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>19.maj.2025.</w:t>
            </w:r>
          </w:p>
          <w:p w14:paraId="1BC912FF" w14:textId="79939734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13:00</w:t>
            </w:r>
            <w:r w:rsidR="002551F8">
              <w:rPr>
                <w:rFonts w:ascii="Arial" w:hAnsi="Arial" w:cs="Arial"/>
                <w:b/>
                <w:color w:val="002060"/>
                <w:sz w:val="16"/>
                <w:szCs w:val="16"/>
              </w:rPr>
              <w:t>,</w:t>
            </w:r>
          </w:p>
          <w:p w14:paraId="3DB45FDA" w14:textId="65043066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proofErr w:type="spellStart"/>
            <w:proofErr w:type="gramStart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afmiteatar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 IBD</w:t>
            </w:r>
            <w:proofErr w:type="gramEnd"/>
          </w:p>
          <w:p w14:paraId="5A359C42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  <w:p w14:paraId="6825FF72" w14:textId="37979CF1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</w:tr>
      <w:tr w:rsidR="00780366" w:rsidRPr="000D0FD2" w14:paraId="5D776524" w14:textId="77777777" w:rsidTr="00B211E2">
        <w:trPr>
          <w:trHeight w:val="1299"/>
        </w:trPr>
        <w:tc>
          <w:tcPr>
            <w:tcW w:w="2965" w:type="dxa"/>
          </w:tcPr>
          <w:p w14:paraId="49099FC6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5CDB6448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0BF615FE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Centar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za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patologiju</w:t>
            </w:r>
            <w:proofErr w:type="spellEnd"/>
            <w:r w:rsidR="000E7C57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i</w:t>
            </w:r>
          </w:p>
          <w:p w14:paraId="5A1DC192" w14:textId="145B117C" w:rsidR="000E7C57" w:rsidRPr="000D0FD2" w:rsidRDefault="000E7C57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>Klinika</w:t>
            </w:r>
            <w:proofErr w:type="spellEnd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>za</w:t>
            </w:r>
            <w:proofErr w:type="spellEnd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>dermatovenerologiju</w:t>
            </w:r>
            <w:proofErr w:type="spellEnd"/>
          </w:p>
        </w:tc>
        <w:tc>
          <w:tcPr>
            <w:tcW w:w="8190" w:type="dxa"/>
          </w:tcPr>
          <w:p w14:paraId="7A6226B8" w14:textId="77777777" w:rsidR="00780366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  <w:p w14:paraId="5D34F7CE" w14:textId="4C41262B" w:rsidR="00780366" w:rsidRPr="000D0FD2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TEMA: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Kliničko-patološka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dijagnostika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buloznih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dermatoza</w:t>
            </w:r>
            <w:proofErr w:type="spellEnd"/>
          </w:p>
          <w:p w14:paraId="4AAA2E8A" w14:textId="373890B9" w:rsidR="00780366" w:rsidRPr="000D0FD2" w:rsidRDefault="00780366" w:rsidP="00B211E2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Klinička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slika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dijagnostika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buloznih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dermatoza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,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predavač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dr sc. med Mirjana Bakić </w:t>
            </w:r>
          </w:p>
          <w:p w14:paraId="5464CB50" w14:textId="77777777" w:rsidR="00780366" w:rsidRPr="000D0FD2" w:rsidRDefault="00780366" w:rsidP="00B211E2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Patohistološka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analiza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buloznih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kožnih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lezija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,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predavač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doc dr Mirjana Miladinović</w:t>
            </w:r>
          </w:p>
          <w:p w14:paraId="4297E969" w14:textId="01B30B71" w:rsidR="00780366" w:rsidRPr="000D0FD2" w:rsidRDefault="00780366" w:rsidP="00B211E2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diskusija</w:t>
            </w:r>
            <w:proofErr w:type="spellEnd"/>
          </w:p>
        </w:tc>
        <w:tc>
          <w:tcPr>
            <w:tcW w:w="2615" w:type="dxa"/>
          </w:tcPr>
          <w:p w14:paraId="13D772E7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33E11523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28E08E32" w14:textId="4D8EE83F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>26.maj 2025.</w:t>
            </w:r>
          </w:p>
          <w:p w14:paraId="6E635F82" w14:textId="2E1CA08D" w:rsidR="000E7C57" w:rsidRPr="000D0FD2" w:rsidRDefault="000E7C57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13:00</w:t>
            </w:r>
            <w:r w:rsidR="002551F8">
              <w:rPr>
                <w:rFonts w:ascii="Arial" w:hAnsi="Arial" w:cs="Arial"/>
                <w:b/>
                <w:color w:val="002060"/>
                <w:sz w:val="16"/>
                <w:szCs w:val="16"/>
              </w:rPr>
              <w:t>,</w:t>
            </w:r>
          </w:p>
          <w:p w14:paraId="34898F18" w14:textId="77777777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sala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za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KCCG</w:t>
            </w:r>
          </w:p>
          <w:p w14:paraId="58E24626" w14:textId="5A84849E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</w:tr>
      <w:tr w:rsidR="00780366" w:rsidRPr="000D0FD2" w14:paraId="2F53F5CE" w14:textId="77777777" w:rsidTr="00B211E2">
        <w:tc>
          <w:tcPr>
            <w:tcW w:w="2965" w:type="dxa"/>
          </w:tcPr>
          <w:p w14:paraId="7316578A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3568CE09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2617FF13" w14:textId="3B292B24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Interna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klinika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,</w:t>
            </w:r>
          </w:p>
          <w:p w14:paraId="0C141C5D" w14:textId="05F3DA06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Odjeljenje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endokrinologije</w:t>
            </w:r>
            <w:proofErr w:type="spellEnd"/>
          </w:p>
        </w:tc>
        <w:tc>
          <w:tcPr>
            <w:tcW w:w="8190" w:type="dxa"/>
          </w:tcPr>
          <w:p w14:paraId="365F177A" w14:textId="77777777" w:rsidR="00780366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  <w:p w14:paraId="7DC6FAD8" w14:textId="0B14C1E5" w:rsidR="00780366" w:rsidRPr="000D0FD2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TEMA: </w:t>
            </w:r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Dijabetes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gojaznost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faktori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rizika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za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kardiovaskularne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bolesti</w:t>
            </w:r>
            <w:proofErr w:type="spellEnd"/>
          </w:p>
          <w:p w14:paraId="28A045A6" w14:textId="33545BD5" w:rsidR="00780366" w:rsidRPr="000D0FD2" w:rsidRDefault="00780366" w:rsidP="00B211E2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Dijabetes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melitus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tip 1,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predavač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doc dr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Sanja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Medenica </w:t>
            </w:r>
          </w:p>
          <w:p w14:paraId="279CBF4F" w14:textId="681CB253" w:rsidR="00780366" w:rsidRPr="000D0FD2" w:rsidRDefault="00780366" w:rsidP="00B211E2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Dijabetes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melitus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tip 2, </w:t>
            </w:r>
            <w:proofErr w:type="spellStart"/>
            <w:proofErr w:type="gram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predavač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 dr</w:t>
            </w:r>
            <w:proofErr w:type="gram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sc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med Sreten Kavari</w:t>
            </w:r>
            <w:r w:rsidR="00D43392">
              <w:rPr>
                <w:rFonts w:ascii="Arial" w:hAnsi="Arial" w:cs="Arial"/>
                <w:color w:val="002060"/>
                <w:sz w:val="16"/>
                <w:szCs w:val="16"/>
              </w:rPr>
              <w:t>ć</w:t>
            </w:r>
          </w:p>
          <w:p w14:paraId="59C3A256" w14:textId="756B6C6B" w:rsidR="00780366" w:rsidRPr="000D0FD2" w:rsidRDefault="00780366" w:rsidP="00B211E2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Gojaznost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,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predavač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dr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Djordjije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Krnjevi</w:t>
            </w:r>
            <w:r w:rsidR="00D43392">
              <w:rPr>
                <w:rFonts w:ascii="Arial" w:hAnsi="Arial" w:cs="Arial"/>
                <w:color w:val="002060"/>
                <w:sz w:val="16"/>
                <w:szCs w:val="16"/>
              </w:rPr>
              <w:t>ć</w:t>
            </w:r>
            <w:proofErr w:type="spellEnd"/>
          </w:p>
          <w:p w14:paraId="0EDF2238" w14:textId="59D35F3D" w:rsidR="00780366" w:rsidRPr="000D0FD2" w:rsidRDefault="00780366" w:rsidP="00B211E2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Diskusija</w:t>
            </w:r>
            <w:proofErr w:type="spellEnd"/>
          </w:p>
          <w:p w14:paraId="7A90C298" w14:textId="77777777" w:rsidR="00780366" w:rsidRPr="000D0FD2" w:rsidRDefault="00780366" w:rsidP="00B211E2">
            <w:pPr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  <w:tc>
          <w:tcPr>
            <w:tcW w:w="2615" w:type="dxa"/>
          </w:tcPr>
          <w:p w14:paraId="0BEF72FE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389D3D19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7CFF534E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27.maj 2025</w:t>
            </w: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>.</w:t>
            </w:r>
          </w:p>
          <w:p w14:paraId="2074548A" w14:textId="1B480D94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10:00</w:t>
            </w:r>
            <w:r w:rsidR="002551F8">
              <w:rPr>
                <w:rFonts w:ascii="Arial" w:hAnsi="Arial" w:cs="Arial"/>
                <w:b/>
                <w:color w:val="002060"/>
                <w:sz w:val="16"/>
                <w:szCs w:val="16"/>
              </w:rPr>
              <w:t>,</w:t>
            </w:r>
          </w:p>
          <w:p w14:paraId="29DBF3FF" w14:textId="669CC949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sala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za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KCCG</w:t>
            </w:r>
          </w:p>
          <w:p w14:paraId="1E8644DF" w14:textId="27E2D49B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</w:tr>
      <w:tr w:rsidR="00C10808" w:rsidRPr="000D0FD2" w14:paraId="3D79447D" w14:textId="77777777" w:rsidTr="00B211E2">
        <w:tc>
          <w:tcPr>
            <w:tcW w:w="2965" w:type="dxa"/>
          </w:tcPr>
          <w:p w14:paraId="733CEF83" w14:textId="77777777" w:rsidR="00646C18" w:rsidRDefault="00646C18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13EEDBAD" w14:textId="77777777" w:rsidR="00646C18" w:rsidRDefault="00646C18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71DD1651" w14:textId="03BD6596" w:rsidR="00C10808" w:rsidRPr="000D0FD2" w:rsidRDefault="008C4A0B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Centar </w:t>
            </w:r>
            <w:proofErr w:type="spellStart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>za</w:t>
            </w:r>
            <w:proofErr w:type="spellEnd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>nauku</w:t>
            </w:r>
            <w:proofErr w:type="spellEnd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</w:p>
        </w:tc>
        <w:tc>
          <w:tcPr>
            <w:tcW w:w="8190" w:type="dxa"/>
          </w:tcPr>
          <w:p w14:paraId="61955EAC" w14:textId="77777777" w:rsidR="00C10808" w:rsidRDefault="00C10808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TEMA: </w:t>
            </w:r>
            <w:r w:rsidR="008C4A0B">
              <w:t xml:space="preserve"> </w:t>
            </w:r>
            <w:proofErr w:type="spellStart"/>
            <w:r w:rsidR="008C4A0B" w:rsidRPr="008C4A0B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Savremeni</w:t>
            </w:r>
            <w:proofErr w:type="spellEnd"/>
            <w:r w:rsidR="008C4A0B" w:rsidRPr="008C4A0B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="008C4A0B" w:rsidRPr="008C4A0B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izazovi</w:t>
            </w:r>
            <w:proofErr w:type="spellEnd"/>
            <w:r w:rsidR="008C4A0B" w:rsidRPr="008C4A0B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="008C4A0B" w:rsidRPr="008C4A0B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dijagnostici</w:t>
            </w:r>
            <w:proofErr w:type="spellEnd"/>
            <w:r w:rsidR="008C4A0B" w:rsidRPr="008C4A0B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i </w:t>
            </w:r>
            <w:proofErr w:type="spellStart"/>
            <w:r w:rsidR="008C4A0B" w:rsidRPr="008C4A0B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liječenju</w:t>
            </w:r>
            <w:proofErr w:type="spellEnd"/>
            <w:r w:rsidR="008C4A0B" w:rsidRPr="008C4A0B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="008C4A0B" w:rsidRPr="008C4A0B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kompleksnih</w:t>
            </w:r>
            <w:proofErr w:type="spellEnd"/>
            <w:r w:rsidR="008C4A0B" w:rsidRPr="008C4A0B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="008C4A0B" w:rsidRPr="008C4A0B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medicinskih</w:t>
            </w:r>
            <w:proofErr w:type="spellEnd"/>
            <w:r w:rsidR="008C4A0B" w:rsidRPr="008C4A0B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="008C4A0B" w:rsidRPr="008C4A0B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stanja</w:t>
            </w:r>
            <w:proofErr w:type="spellEnd"/>
          </w:p>
          <w:p w14:paraId="6C04F711" w14:textId="77777777" w:rsidR="008C4A0B" w:rsidRPr="008C4A0B" w:rsidRDefault="008C4A0B" w:rsidP="008C4A0B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Fotosenzitivna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epilepsija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: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uloga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acetazolamida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terapiji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farmakorezistentnog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Jeavonse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sindroma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–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predavač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dr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Željka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Rogač</w:t>
            </w:r>
            <w:proofErr w:type="spellEnd"/>
          </w:p>
          <w:p w14:paraId="158727C3" w14:textId="101D0D91" w:rsidR="008C4A0B" w:rsidRPr="008C4A0B" w:rsidRDefault="008C4A0B" w:rsidP="008C4A0B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MASLD i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uloga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dijabetologa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–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predavač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dr Emir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Muzurović</w:t>
            </w:r>
            <w:proofErr w:type="spellEnd"/>
          </w:p>
          <w:p w14:paraId="7D0D337C" w14:textId="6EDE8FBA" w:rsidR="008C4A0B" w:rsidRPr="008C4A0B" w:rsidRDefault="008C4A0B" w:rsidP="008C4A0B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Kušingov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sindrom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uzrokovan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ektopičnim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lučenjem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ACTH od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strane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medularnog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karcinoma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štitne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žlezde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–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predavač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dr Ana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Ostojić</w:t>
            </w:r>
            <w:proofErr w:type="spellEnd"/>
          </w:p>
          <w:p w14:paraId="7E7D1F78" w14:textId="28661F65" w:rsidR="008C4A0B" w:rsidRPr="008C4A0B" w:rsidRDefault="008C4A0B" w:rsidP="008C4A0B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Forenzički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socijalni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aspekti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masovnog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ubistva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: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lekcije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iz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dva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slučaja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istom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gradu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–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predavač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Suad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Šabanović</w:t>
            </w:r>
            <w:proofErr w:type="spellEnd"/>
          </w:p>
          <w:p w14:paraId="212D2F83" w14:textId="5F201C18" w:rsidR="008C4A0B" w:rsidRPr="008C4A0B" w:rsidRDefault="008C4A0B" w:rsidP="008C4A0B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Uloga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hirurgije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liječenju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karcinoma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larinksa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stadijum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T3 i T4–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predavač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dr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Slavica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Đurović</w:t>
            </w:r>
            <w:proofErr w:type="spellEnd"/>
          </w:p>
          <w:p w14:paraId="5D84843D" w14:textId="1E7EF9A1" w:rsidR="008C4A0B" w:rsidRPr="008C4A0B" w:rsidRDefault="008C4A0B" w:rsidP="008C4A0B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Tiroidna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žlijezda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infertilitet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-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predavač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doc. dr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Sanja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Medenica</w:t>
            </w:r>
            <w:proofErr w:type="spellEnd"/>
          </w:p>
          <w:p w14:paraId="49AE20CE" w14:textId="03A8A6FE" w:rsidR="008C4A0B" w:rsidRPr="008C4A0B" w:rsidRDefault="008C4A0B" w:rsidP="008C4A0B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Diskusija</w:t>
            </w:r>
            <w:proofErr w:type="spellEnd"/>
          </w:p>
        </w:tc>
        <w:tc>
          <w:tcPr>
            <w:tcW w:w="2615" w:type="dxa"/>
          </w:tcPr>
          <w:p w14:paraId="3FB8D91D" w14:textId="77777777" w:rsidR="008C4A0B" w:rsidRDefault="008C4A0B" w:rsidP="00C10808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662633A6" w14:textId="77777777" w:rsidR="008C4A0B" w:rsidRDefault="008C4A0B" w:rsidP="00C10808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513D258F" w14:textId="0ECAFA71" w:rsidR="00C10808" w:rsidRDefault="007771F8" w:rsidP="00C10808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br/>
            </w:r>
            <w:r w:rsidR="00C10808">
              <w:rPr>
                <w:rFonts w:ascii="Arial" w:hAnsi="Arial" w:cs="Arial"/>
                <w:b/>
                <w:color w:val="002060"/>
                <w:sz w:val="16"/>
                <w:szCs w:val="16"/>
              </w:rPr>
              <w:t>28.maj 2025.</w:t>
            </w:r>
            <w:r w:rsidR="00C10808">
              <w:t xml:space="preserve"> </w:t>
            </w:r>
          </w:p>
          <w:p w14:paraId="3C1DBDAD" w14:textId="0A4BA688" w:rsidR="00C10808" w:rsidRDefault="00C10808" w:rsidP="00C10808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>13:00</w:t>
            </w:r>
            <w:r w:rsidR="00C97321">
              <w:rPr>
                <w:rFonts w:ascii="Arial" w:hAnsi="Arial" w:cs="Arial"/>
                <w:b/>
                <w:color w:val="002060"/>
                <w:sz w:val="16"/>
                <w:szCs w:val="16"/>
              </w:rPr>
              <w:t>,</w:t>
            </w:r>
          </w:p>
          <w:p w14:paraId="382D5095" w14:textId="37A91071" w:rsidR="00C10808" w:rsidRPr="000D0FD2" w:rsidRDefault="00CD6446" w:rsidP="00C10808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>s</w:t>
            </w:r>
            <w:r w:rsidR="00C10808" w:rsidRPr="00C10808">
              <w:rPr>
                <w:rFonts w:ascii="Arial" w:hAnsi="Arial" w:cs="Arial"/>
                <w:b/>
                <w:color w:val="002060"/>
                <w:sz w:val="16"/>
                <w:szCs w:val="16"/>
              </w:rPr>
              <w:t>ala</w:t>
            </w:r>
            <w:proofErr w:type="spellEnd"/>
            <w:r w:rsidR="00C10808" w:rsidRPr="00C10808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="00C10808" w:rsidRPr="00C10808">
              <w:rPr>
                <w:rFonts w:ascii="Arial" w:hAnsi="Arial" w:cs="Arial"/>
                <w:b/>
                <w:color w:val="002060"/>
                <w:sz w:val="16"/>
                <w:szCs w:val="16"/>
              </w:rPr>
              <w:t>za</w:t>
            </w:r>
            <w:proofErr w:type="spellEnd"/>
            <w:r w:rsidR="00C10808" w:rsidRPr="00C10808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="00C10808" w:rsidRPr="00C10808">
              <w:rPr>
                <w:rFonts w:ascii="Arial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="00C10808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KCCG </w:t>
            </w:r>
          </w:p>
        </w:tc>
      </w:tr>
      <w:tr w:rsidR="00646C18" w:rsidRPr="000D0FD2" w14:paraId="5699C0AC" w14:textId="77777777" w:rsidTr="00B211E2">
        <w:tc>
          <w:tcPr>
            <w:tcW w:w="2965" w:type="dxa"/>
          </w:tcPr>
          <w:p w14:paraId="0933166F" w14:textId="77777777" w:rsidR="00646C18" w:rsidRDefault="00646C18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70A39521" w14:textId="77777777" w:rsidR="00592CF6" w:rsidRDefault="00592CF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7866AE08" w14:textId="77777777" w:rsidR="00592CF6" w:rsidRDefault="00592CF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3C339313" w14:textId="4E9D021B" w:rsidR="00646C18" w:rsidRDefault="00646C18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646C18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Centar </w:t>
            </w:r>
            <w:proofErr w:type="spellStart"/>
            <w:r w:rsidRPr="00646C18">
              <w:rPr>
                <w:rFonts w:ascii="Arial" w:hAnsi="Arial" w:cs="Arial"/>
                <w:b/>
                <w:color w:val="002060"/>
                <w:sz w:val="18"/>
                <w:szCs w:val="18"/>
              </w:rPr>
              <w:t>za</w:t>
            </w:r>
            <w:proofErr w:type="spellEnd"/>
            <w:r w:rsidRPr="00646C18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/>
                <w:color w:val="002060"/>
                <w:sz w:val="18"/>
                <w:szCs w:val="18"/>
              </w:rPr>
              <w:t>nauku</w:t>
            </w:r>
            <w:proofErr w:type="spellEnd"/>
          </w:p>
        </w:tc>
        <w:tc>
          <w:tcPr>
            <w:tcW w:w="8190" w:type="dxa"/>
          </w:tcPr>
          <w:p w14:paraId="2C5382E2" w14:textId="5C68A186" w:rsidR="00646C18" w:rsidRDefault="00646C18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TEMA: </w:t>
            </w:r>
            <w:proofErr w:type="spellStart"/>
            <w:r w:rsidRPr="00646C18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Tretman</w:t>
            </w:r>
            <w:proofErr w:type="spellEnd"/>
            <w:r w:rsidRPr="00646C18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rijetkih</w:t>
            </w:r>
            <w:proofErr w:type="spellEnd"/>
            <w:r w:rsidRPr="00646C18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stanja</w:t>
            </w:r>
            <w:proofErr w:type="spellEnd"/>
            <w:r w:rsidRPr="00646C18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medicini</w:t>
            </w:r>
            <w:proofErr w:type="spellEnd"/>
          </w:p>
          <w:p w14:paraId="14847877" w14:textId="77777777" w:rsidR="00646C18" w:rsidRPr="00646C18" w:rsidRDefault="00646C18" w:rsidP="00646C18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Rezistencija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na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tiroidne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hormone (beta receptor) –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prikaz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slučaja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-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predavač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dr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Zlata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Kovačević</w:t>
            </w:r>
            <w:proofErr w:type="spellEnd"/>
          </w:p>
          <w:p w14:paraId="390E226E" w14:textId="62B63B11" w:rsidR="00646C18" w:rsidRPr="00646C18" w:rsidRDefault="00646C18" w:rsidP="00646C18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Gigantski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gastrični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trihobezoar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-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rijedak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prikaz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gastrične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perforacije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-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predavač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dr Dragan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Šarić</w:t>
            </w:r>
            <w:proofErr w:type="spellEnd"/>
          </w:p>
          <w:p w14:paraId="6E4BAE73" w14:textId="2E40E9B9" w:rsidR="00646C18" w:rsidRPr="00646C18" w:rsidRDefault="00646C18" w:rsidP="00646C18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Povrede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hipofarinksa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-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predavač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prof. dr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Elvir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Zvrko</w:t>
            </w:r>
            <w:proofErr w:type="spellEnd"/>
          </w:p>
          <w:p w14:paraId="68705F78" w14:textId="3656E2C4" w:rsidR="00646C18" w:rsidRPr="00646C18" w:rsidRDefault="00646C18" w:rsidP="00646C18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Hipotireoza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i sleep apnea –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predavač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prof. dr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Snežana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Vujošević</w:t>
            </w:r>
            <w:proofErr w:type="spellEnd"/>
          </w:p>
          <w:p w14:paraId="3A0B7BCD" w14:textId="79D6A367" w:rsidR="00646C18" w:rsidRPr="00646C18" w:rsidRDefault="00646C18" w:rsidP="00646C18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Cistična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fibroza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Crnoj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Gori –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predavač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dr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Slađana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Radulović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 </w:t>
            </w:r>
          </w:p>
          <w:p w14:paraId="29C5F168" w14:textId="097D02C6" w:rsidR="00646C18" w:rsidRPr="00646C18" w:rsidRDefault="00646C18" w:rsidP="00646C18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Diskusija</w:t>
            </w:r>
            <w:proofErr w:type="spellEnd"/>
          </w:p>
          <w:p w14:paraId="219E0642" w14:textId="61E9B7A3" w:rsidR="00646C18" w:rsidRDefault="00646C18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</w:tc>
        <w:tc>
          <w:tcPr>
            <w:tcW w:w="2615" w:type="dxa"/>
          </w:tcPr>
          <w:p w14:paraId="47B064FE" w14:textId="77777777" w:rsidR="00646C18" w:rsidRDefault="00646C18" w:rsidP="00C10808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2CE635F5" w14:textId="77777777" w:rsidR="00646C18" w:rsidRDefault="00646C18" w:rsidP="00C10808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4D6B0183" w14:textId="551F4D52" w:rsidR="00646C18" w:rsidRDefault="00646C18" w:rsidP="00C10808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02.jun 2025. </w:t>
            </w:r>
          </w:p>
          <w:p w14:paraId="001C3998" w14:textId="77777777" w:rsidR="00646C18" w:rsidRPr="00646C18" w:rsidRDefault="00646C18" w:rsidP="00646C18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646C18">
              <w:rPr>
                <w:rFonts w:ascii="Arial" w:hAnsi="Arial" w:cs="Arial"/>
                <w:b/>
                <w:color w:val="002060"/>
                <w:sz w:val="16"/>
                <w:szCs w:val="16"/>
              </w:rPr>
              <w:t>13:00,</w:t>
            </w:r>
          </w:p>
          <w:p w14:paraId="4662C7DA" w14:textId="428B1F3B" w:rsidR="00646C18" w:rsidRDefault="00CD6446" w:rsidP="00646C18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>s</w:t>
            </w:r>
            <w:r w:rsidR="00646C18" w:rsidRPr="00646C18">
              <w:rPr>
                <w:rFonts w:ascii="Arial" w:hAnsi="Arial" w:cs="Arial"/>
                <w:b/>
                <w:color w:val="002060"/>
                <w:sz w:val="16"/>
                <w:szCs w:val="16"/>
              </w:rPr>
              <w:t>ala</w:t>
            </w:r>
            <w:proofErr w:type="spellEnd"/>
            <w:r w:rsidR="00646C18" w:rsidRPr="00646C18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="00646C18" w:rsidRPr="00646C18">
              <w:rPr>
                <w:rFonts w:ascii="Arial" w:hAnsi="Arial" w:cs="Arial"/>
                <w:b/>
                <w:color w:val="002060"/>
                <w:sz w:val="16"/>
                <w:szCs w:val="16"/>
              </w:rPr>
              <w:t>za</w:t>
            </w:r>
            <w:proofErr w:type="spellEnd"/>
            <w:r w:rsidR="00646C18" w:rsidRPr="00646C18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="00646C18" w:rsidRPr="00646C18">
              <w:rPr>
                <w:rFonts w:ascii="Arial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="00646C18" w:rsidRPr="00646C18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KCCG</w:t>
            </w:r>
          </w:p>
        </w:tc>
      </w:tr>
      <w:tr w:rsidR="00780366" w:rsidRPr="000D0FD2" w14:paraId="02BB827F" w14:textId="77777777" w:rsidTr="00646C18">
        <w:trPr>
          <w:trHeight w:val="1295"/>
        </w:trPr>
        <w:tc>
          <w:tcPr>
            <w:tcW w:w="2965" w:type="dxa"/>
          </w:tcPr>
          <w:p w14:paraId="5649E4A2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2455ADA5" w14:textId="3DC5DB35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Centar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za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kliničko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bolničku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dijagnostiku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</w:p>
        </w:tc>
        <w:tc>
          <w:tcPr>
            <w:tcW w:w="8190" w:type="dxa"/>
          </w:tcPr>
          <w:p w14:paraId="228DFA02" w14:textId="77777777" w:rsidR="00780366" w:rsidRDefault="00780366" w:rsidP="00B211E2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</w:pPr>
          </w:p>
          <w:p w14:paraId="29EC83E3" w14:textId="352B3A23" w:rsidR="00780366" w:rsidRPr="000D0FD2" w:rsidRDefault="00780366" w:rsidP="00B211E2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</w:pPr>
            <w:r w:rsidRPr="000D0FD2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>TEMA:</w:t>
            </w:r>
            <w:r w:rsidR="00D43392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>Dileme</w:t>
            </w:r>
            <w:proofErr w:type="spellEnd"/>
            <w:r w:rsidRPr="000D0FD2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0D0FD2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>kontraverze</w:t>
            </w:r>
            <w:proofErr w:type="spellEnd"/>
            <w:r w:rsidRPr="000D0FD2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0D0FD2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>tumačenju</w:t>
            </w:r>
            <w:proofErr w:type="spellEnd"/>
            <w:r w:rsidRPr="000D0FD2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>laboratrijskih</w:t>
            </w:r>
            <w:proofErr w:type="spellEnd"/>
            <w:r w:rsidRPr="000D0FD2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>rezultata</w:t>
            </w:r>
            <w:proofErr w:type="spellEnd"/>
          </w:p>
          <w:p w14:paraId="26D40B94" w14:textId="6A3C83F3" w:rsidR="00780366" w:rsidRPr="000D0FD2" w:rsidRDefault="00780366" w:rsidP="00B211E2">
            <w:pPr>
              <w:pStyle w:val="ListParagraph"/>
              <w:numPr>
                <w:ilvl w:val="0"/>
                <w:numId w:val="15"/>
              </w:numPr>
              <w:shd w:val="clear" w:color="auto" w:fill="FFFFFF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Makro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TSH i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makro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forme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peptidnih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hormona,predavač</w:t>
            </w:r>
            <w:proofErr w:type="spellEnd"/>
            <w:proofErr w:type="gram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dr Irena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Barać</w:t>
            </w:r>
            <w:proofErr w:type="spellEnd"/>
          </w:p>
          <w:p w14:paraId="2FCCF5BF" w14:textId="56620E88" w:rsidR="00780366" w:rsidRPr="000D0FD2" w:rsidRDefault="00780366" w:rsidP="00B211E2">
            <w:pPr>
              <w:pStyle w:val="ListParagraph"/>
              <w:numPr>
                <w:ilvl w:val="0"/>
                <w:numId w:val="15"/>
              </w:numPr>
              <w:shd w:val="clear" w:color="auto" w:fill="FFFFFF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Ca19.9-interferencije,</w:t>
            </w:r>
            <w:r w:rsidR="00D4339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predavač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dr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Jelena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Boljević</w:t>
            </w:r>
            <w:proofErr w:type="spellEnd"/>
          </w:p>
          <w:p w14:paraId="05F36A3D" w14:textId="17B639EB" w:rsidR="00780366" w:rsidRPr="00CD6446" w:rsidRDefault="00CD6446" w:rsidP="00B211E2">
            <w:pPr>
              <w:pStyle w:val="ListParagraph"/>
              <w:numPr>
                <w:ilvl w:val="0"/>
                <w:numId w:val="15"/>
              </w:numPr>
              <w:shd w:val="clear" w:color="auto" w:fill="FFFFFF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Diskusija</w:t>
            </w:r>
            <w:proofErr w:type="spellEnd"/>
          </w:p>
        </w:tc>
        <w:tc>
          <w:tcPr>
            <w:tcW w:w="2615" w:type="dxa"/>
          </w:tcPr>
          <w:p w14:paraId="20B72A21" w14:textId="77777777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color w:val="002060"/>
                <w:sz w:val="16"/>
                <w:szCs w:val="16"/>
                <w:highlight w:val="green"/>
              </w:rPr>
            </w:pPr>
          </w:p>
          <w:p w14:paraId="790A15CA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6. </w:t>
            </w:r>
            <w:proofErr w:type="spellStart"/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>jun</w:t>
            </w:r>
            <w:proofErr w:type="spellEnd"/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2025.</w:t>
            </w:r>
          </w:p>
          <w:p w14:paraId="65E8C155" w14:textId="363D9DC4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10:00</w:t>
            </w:r>
            <w:r w:rsidR="002551F8">
              <w:rPr>
                <w:rFonts w:ascii="Arial" w:hAnsi="Arial" w:cs="Arial"/>
                <w:b/>
                <w:color w:val="002060"/>
                <w:sz w:val="16"/>
                <w:szCs w:val="16"/>
              </w:rPr>
              <w:t>,</w:t>
            </w:r>
          </w:p>
          <w:p w14:paraId="2D4DBEA9" w14:textId="77777777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sala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za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KCCG</w:t>
            </w:r>
          </w:p>
          <w:p w14:paraId="663F563A" w14:textId="033DAF58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</w:tr>
      <w:tr w:rsidR="00646C18" w:rsidRPr="000D0FD2" w14:paraId="2E1EEF84" w14:textId="77777777" w:rsidTr="00B211E2">
        <w:tc>
          <w:tcPr>
            <w:tcW w:w="2965" w:type="dxa"/>
          </w:tcPr>
          <w:p w14:paraId="1B78B328" w14:textId="77777777" w:rsidR="00646C18" w:rsidRDefault="00646C18" w:rsidP="00646C18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72170434" w14:textId="77777777" w:rsidR="00592CF6" w:rsidRDefault="00592CF6" w:rsidP="00646C18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12BE3063" w14:textId="77777777" w:rsidR="00592CF6" w:rsidRDefault="00592CF6" w:rsidP="00646C18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7C3AEA14" w14:textId="77777777" w:rsidR="00592CF6" w:rsidRDefault="00592CF6" w:rsidP="00646C18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1AB2CFDD" w14:textId="25530030" w:rsidR="00646C18" w:rsidRPr="000D0FD2" w:rsidRDefault="00646C18" w:rsidP="00646C18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646C18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Centar </w:t>
            </w:r>
            <w:proofErr w:type="spellStart"/>
            <w:r w:rsidRPr="00646C18">
              <w:rPr>
                <w:rFonts w:ascii="Arial" w:hAnsi="Arial" w:cs="Arial"/>
                <w:b/>
                <w:color w:val="002060"/>
                <w:sz w:val="18"/>
                <w:szCs w:val="18"/>
              </w:rPr>
              <w:t>za</w:t>
            </w:r>
            <w:proofErr w:type="spellEnd"/>
            <w:r w:rsidRPr="00646C18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/>
                <w:color w:val="002060"/>
                <w:sz w:val="18"/>
                <w:szCs w:val="18"/>
              </w:rPr>
              <w:t>nauku</w:t>
            </w:r>
            <w:proofErr w:type="spellEnd"/>
          </w:p>
        </w:tc>
        <w:tc>
          <w:tcPr>
            <w:tcW w:w="8190" w:type="dxa"/>
          </w:tcPr>
          <w:p w14:paraId="76E69D14" w14:textId="6C83B0BA" w:rsidR="00646C18" w:rsidRDefault="00646C18" w:rsidP="00646C18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TEMA: </w:t>
            </w:r>
            <w:r w:rsidR="00CD6446">
              <w:t xml:space="preserve"> </w:t>
            </w:r>
            <w:proofErr w:type="spellStart"/>
            <w:r w:rsidR="00CD6446" w:rsidRPr="00CD6446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Izazovi</w:t>
            </w:r>
            <w:proofErr w:type="spellEnd"/>
            <w:r w:rsidR="00CD6446" w:rsidRPr="00CD6446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="00CD6446" w:rsidRPr="00CD6446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savremenoj</w:t>
            </w:r>
            <w:proofErr w:type="spellEnd"/>
            <w:r w:rsidR="00CD6446" w:rsidRPr="00CD6446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="00CD6446" w:rsidRPr="00CD6446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terapiji</w:t>
            </w:r>
            <w:proofErr w:type="spellEnd"/>
            <w:r w:rsidR="00CD6446" w:rsidRPr="00CD6446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="00CD6446" w:rsidRPr="00CD6446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malignih</w:t>
            </w:r>
            <w:proofErr w:type="spellEnd"/>
            <w:r w:rsidR="00CD6446" w:rsidRPr="00CD6446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="00CD6446" w:rsidRPr="00CD6446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bolesti</w:t>
            </w:r>
            <w:proofErr w:type="spellEnd"/>
          </w:p>
          <w:p w14:paraId="648F3728" w14:textId="77777777" w:rsidR="00CD6446" w:rsidRPr="00CD6446" w:rsidRDefault="00CD6446" w:rsidP="00CD6446">
            <w:pPr>
              <w:pStyle w:val="ListParagraph"/>
              <w:numPr>
                <w:ilvl w:val="0"/>
                <w:numId w:val="28"/>
              </w:numPr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5E71B7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Transplantacija</w:t>
            </w:r>
            <w:proofErr w:type="spellEnd"/>
            <w:r w:rsidRPr="005E71B7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5E71B7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bubrega</w:t>
            </w:r>
            <w:proofErr w:type="spellEnd"/>
            <w:r w:rsidRPr="005E71B7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5E71B7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kod</w:t>
            </w:r>
            <w:proofErr w:type="spellEnd"/>
            <w:r w:rsidRPr="005E71B7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5E71B7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pacijenta</w:t>
            </w:r>
            <w:proofErr w:type="spellEnd"/>
            <w:r w:rsidRPr="005E71B7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5E71B7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sa</w:t>
            </w:r>
            <w:proofErr w:type="spellEnd"/>
            <w:r w:rsidRPr="005E71B7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5E71B7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>mijeloproliferativnom</w:t>
            </w:r>
            <w:proofErr w:type="spellEnd"/>
            <w:r w:rsidRPr="005E71B7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5E71B7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>neoplazmom</w:t>
            </w:r>
            <w:proofErr w:type="spellEnd"/>
            <w:r w:rsidRPr="005E71B7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5E71B7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>liječenim</w:t>
            </w:r>
            <w:proofErr w:type="spellEnd"/>
            <w:r w:rsidRPr="00CD6446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inhibitirom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tirozin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kinaze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-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predavač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dr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Danilo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Radunović</w:t>
            </w:r>
            <w:proofErr w:type="spellEnd"/>
          </w:p>
          <w:p w14:paraId="6543E7D3" w14:textId="69E50ED7" w:rsidR="00CD6446" w:rsidRPr="00CD6446" w:rsidRDefault="00CD6446" w:rsidP="00CD6446">
            <w:pPr>
              <w:pStyle w:val="ListParagraph"/>
              <w:numPr>
                <w:ilvl w:val="0"/>
                <w:numId w:val="28"/>
              </w:numPr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Uloga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laparoskopske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hirurgije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lokalno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uznapredovalom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karcinomu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želuca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- dr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Miljan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Zindović</w:t>
            </w:r>
            <w:proofErr w:type="spellEnd"/>
          </w:p>
          <w:p w14:paraId="792171E0" w14:textId="5983DEBC" w:rsidR="00CD6446" w:rsidRPr="00CD6446" w:rsidRDefault="00CD6446" w:rsidP="00CD6446">
            <w:pPr>
              <w:pStyle w:val="ListParagraph"/>
              <w:numPr>
                <w:ilvl w:val="0"/>
                <w:numId w:val="28"/>
              </w:numPr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Buduća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perspektiva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testiranja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karcinoma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pluća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-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predavač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prof. dr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Mileta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Golubović</w:t>
            </w:r>
            <w:proofErr w:type="spellEnd"/>
          </w:p>
          <w:p w14:paraId="131A919E" w14:textId="5BFB0CBA" w:rsidR="00CD6446" w:rsidRPr="00CD6446" w:rsidRDefault="00CD6446" w:rsidP="00CD6446">
            <w:pPr>
              <w:pStyle w:val="ListParagraph"/>
              <w:numPr>
                <w:ilvl w:val="0"/>
                <w:numId w:val="28"/>
              </w:numPr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</w:pPr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OAGB-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standardna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barijatrijska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procedura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Crnoj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Gori -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predavač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dr Marko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Dimoski</w:t>
            </w:r>
            <w:proofErr w:type="spellEnd"/>
          </w:p>
          <w:p w14:paraId="7D511BF5" w14:textId="3106C14A" w:rsidR="00CD6446" w:rsidRPr="00CD6446" w:rsidRDefault="00CD6446" w:rsidP="00CD6446">
            <w:pPr>
              <w:pStyle w:val="ListParagraph"/>
              <w:numPr>
                <w:ilvl w:val="0"/>
                <w:numId w:val="28"/>
              </w:numPr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Palijativno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zbrinjavanje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Crnoj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Gori - 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predavač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dr Nikola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Milašević</w:t>
            </w:r>
            <w:proofErr w:type="spellEnd"/>
          </w:p>
          <w:p w14:paraId="2BAA83BC" w14:textId="51CFFDF7" w:rsidR="00CD6446" w:rsidRPr="00CD6446" w:rsidRDefault="00CD6446" w:rsidP="00CD6446">
            <w:pPr>
              <w:pStyle w:val="ListParagraph"/>
              <w:numPr>
                <w:ilvl w:val="0"/>
                <w:numId w:val="28"/>
              </w:numPr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Savremena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terapija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karcinoma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grlića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materice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njen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uticaj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na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kvalitet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života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-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predavač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- dr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Nevenka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Lukovac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Janjić</w:t>
            </w:r>
            <w:proofErr w:type="spellEnd"/>
          </w:p>
          <w:p w14:paraId="58DD0882" w14:textId="33BFE0DB" w:rsidR="00646C18" w:rsidRDefault="00CD6446" w:rsidP="00CD6446">
            <w:pPr>
              <w:pStyle w:val="ListParagraph"/>
              <w:numPr>
                <w:ilvl w:val="0"/>
                <w:numId w:val="28"/>
              </w:numPr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</w:pP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Diskusija</w:t>
            </w:r>
            <w:proofErr w:type="spellEnd"/>
          </w:p>
        </w:tc>
        <w:tc>
          <w:tcPr>
            <w:tcW w:w="2615" w:type="dxa"/>
          </w:tcPr>
          <w:p w14:paraId="451C933A" w14:textId="77777777" w:rsidR="00CD6446" w:rsidRDefault="00CD6446" w:rsidP="00CD6446">
            <w:pPr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                </w:t>
            </w:r>
          </w:p>
          <w:p w14:paraId="2CE550AD" w14:textId="77777777" w:rsidR="00CD6446" w:rsidRDefault="00CD6446" w:rsidP="00CD6446">
            <w:pPr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                </w:t>
            </w:r>
          </w:p>
          <w:p w14:paraId="742F449D" w14:textId="321A9A67" w:rsidR="00646C18" w:rsidRDefault="007771F8" w:rsidP="007771F8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br/>
            </w:r>
            <w:r w:rsidR="00646C18">
              <w:rPr>
                <w:rFonts w:ascii="Arial" w:hAnsi="Arial" w:cs="Arial"/>
                <w:b/>
                <w:color w:val="002060"/>
                <w:sz w:val="16"/>
                <w:szCs w:val="16"/>
              </w:rPr>
              <w:t>09.jun 2025.</w:t>
            </w:r>
          </w:p>
          <w:p w14:paraId="54681EFD" w14:textId="77777777" w:rsidR="00646C18" w:rsidRPr="00646C18" w:rsidRDefault="00646C18" w:rsidP="007771F8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646C18">
              <w:rPr>
                <w:rFonts w:ascii="Arial" w:hAnsi="Arial" w:cs="Arial"/>
                <w:b/>
                <w:color w:val="002060"/>
                <w:sz w:val="16"/>
                <w:szCs w:val="16"/>
              </w:rPr>
              <w:t>13:00,</w:t>
            </w:r>
          </w:p>
          <w:p w14:paraId="7205BD24" w14:textId="5B1D1072" w:rsidR="00646C18" w:rsidRDefault="00CD6446" w:rsidP="007771F8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>s</w:t>
            </w:r>
            <w:r w:rsidR="00646C18" w:rsidRPr="00646C18">
              <w:rPr>
                <w:rFonts w:ascii="Arial" w:hAnsi="Arial" w:cs="Arial"/>
                <w:b/>
                <w:color w:val="002060"/>
                <w:sz w:val="16"/>
                <w:szCs w:val="16"/>
              </w:rPr>
              <w:t>ala</w:t>
            </w:r>
            <w:proofErr w:type="spellEnd"/>
            <w:r w:rsidR="00646C18" w:rsidRPr="00646C18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="00646C18" w:rsidRPr="00646C18">
              <w:rPr>
                <w:rFonts w:ascii="Arial" w:hAnsi="Arial" w:cs="Arial"/>
                <w:b/>
                <w:color w:val="002060"/>
                <w:sz w:val="16"/>
                <w:szCs w:val="16"/>
              </w:rPr>
              <w:t>za</w:t>
            </w:r>
            <w:proofErr w:type="spellEnd"/>
            <w:r w:rsidR="00646C18" w:rsidRPr="00646C18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="00646C18" w:rsidRPr="00646C18">
              <w:rPr>
                <w:rFonts w:ascii="Arial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="00646C18" w:rsidRPr="00646C18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KCCG</w:t>
            </w:r>
          </w:p>
          <w:p w14:paraId="329C380C" w14:textId="2D0D4B12" w:rsidR="00CD6446" w:rsidRPr="000D0FD2" w:rsidRDefault="00CD6446" w:rsidP="00646C18">
            <w:pPr>
              <w:jc w:val="center"/>
              <w:rPr>
                <w:rFonts w:ascii="Arial" w:eastAsia="Times New Roman" w:hAnsi="Arial" w:cs="Arial"/>
                <w:color w:val="002060"/>
                <w:sz w:val="16"/>
                <w:szCs w:val="16"/>
                <w:highlight w:val="green"/>
              </w:rPr>
            </w:pPr>
          </w:p>
        </w:tc>
      </w:tr>
      <w:tr w:rsidR="00627510" w:rsidRPr="000D0FD2" w14:paraId="476C6E22" w14:textId="77777777" w:rsidTr="00B211E2">
        <w:tc>
          <w:tcPr>
            <w:tcW w:w="2965" w:type="dxa"/>
          </w:tcPr>
          <w:p w14:paraId="456EBE54" w14:textId="77777777" w:rsidR="00DC6FE4" w:rsidRDefault="00DC6FE4" w:rsidP="00646C18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405FA7AE" w14:textId="77777777" w:rsidR="00DC6FE4" w:rsidRDefault="00DC6FE4" w:rsidP="00646C18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0404E289" w14:textId="77777777" w:rsidR="00DC6FE4" w:rsidRDefault="00DC6FE4" w:rsidP="00646C18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42C00468" w14:textId="77777777" w:rsidR="00DC6FE4" w:rsidRDefault="00DC6FE4" w:rsidP="00646C18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6DD8FCF7" w14:textId="4A734237" w:rsidR="00627510" w:rsidRDefault="00627510" w:rsidP="00646C18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Centar </w:t>
            </w:r>
            <w:proofErr w:type="spellStart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>za</w:t>
            </w:r>
            <w:proofErr w:type="spellEnd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>nauku</w:t>
            </w:r>
            <w:proofErr w:type="spellEnd"/>
          </w:p>
        </w:tc>
        <w:tc>
          <w:tcPr>
            <w:tcW w:w="8190" w:type="dxa"/>
          </w:tcPr>
          <w:p w14:paraId="5D4B4941" w14:textId="77777777" w:rsidR="00DC6FE4" w:rsidRDefault="00DC6FE4" w:rsidP="00627510">
            <w:pPr>
              <w:tabs>
                <w:tab w:val="left" w:pos="3269"/>
              </w:tabs>
              <w:rPr>
                <w:rFonts w:ascii="Arial" w:eastAsia="Calibri" w:hAnsi="Arial" w:cs="Arial"/>
                <w:b/>
                <w:color w:val="002060"/>
                <w:sz w:val="16"/>
                <w:szCs w:val="16"/>
                <w:lang w:val="sr-Latn-ME"/>
              </w:rPr>
            </w:pPr>
          </w:p>
          <w:p w14:paraId="4F75038C" w14:textId="07E7A901" w:rsidR="00627510" w:rsidRPr="00627510" w:rsidRDefault="00627510" w:rsidP="00627510">
            <w:pPr>
              <w:tabs>
                <w:tab w:val="left" w:pos="3269"/>
              </w:tabs>
              <w:rPr>
                <w:rFonts w:ascii="Arial" w:eastAsia="Calibri" w:hAnsi="Arial" w:cs="Arial"/>
                <w:b/>
                <w:color w:val="002060"/>
                <w:sz w:val="16"/>
                <w:szCs w:val="16"/>
                <w:lang w:val="sr-Latn-ME"/>
              </w:rPr>
            </w:pPr>
            <w:r w:rsidRPr="00627510">
              <w:rPr>
                <w:rFonts w:ascii="Arial" w:eastAsia="Calibri" w:hAnsi="Arial" w:cs="Arial"/>
                <w:b/>
                <w:color w:val="002060"/>
                <w:sz w:val="16"/>
                <w:szCs w:val="16"/>
                <w:lang w:val="sr-Latn-ME"/>
              </w:rPr>
              <w:t>TEMA:TRANSLACIJA GENOMSKE MEDICINE U SAVREMENU PEDIJATRIJU</w:t>
            </w:r>
          </w:p>
          <w:p w14:paraId="016CE7C5" w14:textId="77777777" w:rsidR="00627510" w:rsidRPr="00627510" w:rsidRDefault="00627510" w:rsidP="00627510">
            <w:pPr>
              <w:pStyle w:val="ListParagraph"/>
              <w:numPr>
                <w:ilvl w:val="0"/>
                <w:numId w:val="33"/>
              </w:numPr>
              <w:spacing w:line="256" w:lineRule="auto"/>
              <w:rPr>
                <w:rFonts w:ascii="Arial" w:eastAsia="Calibri" w:hAnsi="Arial" w:cs="Arial"/>
                <w:iCs/>
                <w:color w:val="002060"/>
                <w:sz w:val="16"/>
                <w:szCs w:val="16"/>
                <w:lang w:val="sr-Latn-ME"/>
              </w:rPr>
            </w:pPr>
            <w:r w:rsidRPr="00627510">
              <w:rPr>
                <w:rFonts w:ascii="Arial" w:eastAsia="Calibri" w:hAnsi="Arial" w:cs="Arial"/>
                <w:iCs/>
                <w:color w:val="002060"/>
                <w:sz w:val="16"/>
                <w:szCs w:val="16"/>
                <w:lang w:val="sr-Latn-ME"/>
              </w:rPr>
              <w:t xml:space="preserve">Genomika i epigenomika poremećaja iz spektra autizma: put ka preciznoj medicini, </w:t>
            </w:r>
            <w:r w:rsidRPr="00627510">
              <w:rPr>
                <w:rFonts w:ascii="Arial" w:eastAsia="Calibri" w:hAnsi="Arial" w:cs="Arial"/>
                <w:bCs/>
                <w:iCs/>
                <w:color w:val="002060"/>
                <w:sz w:val="16"/>
                <w:szCs w:val="16"/>
                <w:lang w:val="sr-Latn-ME"/>
              </w:rPr>
              <w:t>predavač prof. dr Olivera Miljanović</w:t>
            </w:r>
          </w:p>
          <w:p w14:paraId="1AAB59E6" w14:textId="77777777" w:rsidR="00627510" w:rsidRPr="00627510" w:rsidRDefault="00627510" w:rsidP="00627510">
            <w:pPr>
              <w:pStyle w:val="ListParagraph"/>
              <w:numPr>
                <w:ilvl w:val="0"/>
                <w:numId w:val="33"/>
              </w:numPr>
              <w:tabs>
                <w:tab w:val="left" w:pos="3269"/>
              </w:tabs>
              <w:rPr>
                <w:rFonts w:ascii="Arial" w:eastAsia="Calibri" w:hAnsi="Arial" w:cs="Arial"/>
                <w:bCs/>
                <w:iCs/>
                <w:color w:val="002060"/>
                <w:sz w:val="16"/>
                <w:szCs w:val="16"/>
                <w:lang w:val="sr-Latn-ME"/>
              </w:rPr>
            </w:pPr>
            <w:r w:rsidRPr="00627510">
              <w:rPr>
                <w:rFonts w:ascii="Arial" w:eastAsia="Calibri" w:hAnsi="Arial" w:cs="Arial"/>
                <w:bCs/>
                <w:iCs/>
                <w:color w:val="002060"/>
                <w:sz w:val="16"/>
                <w:szCs w:val="16"/>
                <w:lang w:val="sr-Latn-ME"/>
              </w:rPr>
              <w:t>Rijetki dualni genomski poremećaji– Mislimo li o tome?, predavač dr Jelena Jovanović</w:t>
            </w:r>
          </w:p>
          <w:p w14:paraId="560EE75C" w14:textId="08C64601" w:rsidR="00627510" w:rsidRPr="00627510" w:rsidRDefault="00627510" w:rsidP="00627510">
            <w:pPr>
              <w:pStyle w:val="ListParagraph"/>
              <w:numPr>
                <w:ilvl w:val="0"/>
                <w:numId w:val="33"/>
              </w:numPr>
              <w:tabs>
                <w:tab w:val="left" w:pos="3269"/>
              </w:tabs>
              <w:rPr>
                <w:rFonts w:ascii="Arial" w:eastAsia="Calibri" w:hAnsi="Arial" w:cs="Arial"/>
                <w:iCs/>
                <w:color w:val="002060"/>
                <w:sz w:val="16"/>
                <w:szCs w:val="16"/>
                <w:lang w:val="sr-Latn-ME"/>
              </w:rPr>
            </w:pPr>
            <w:r w:rsidRPr="00627510">
              <w:rPr>
                <w:rFonts w:ascii="Arial" w:eastAsia="Calibri" w:hAnsi="Arial" w:cs="Arial"/>
                <w:bCs/>
                <w:iCs/>
                <w:color w:val="002060"/>
                <w:sz w:val="16"/>
                <w:szCs w:val="16"/>
                <w:lang w:val="sr-Latn-ME"/>
              </w:rPr>
              <w:t>Dvosmislene genitalije kod novorođenčeta: dijagnostički i terapijski izazov</w:t>
            </w:r>
            <w:r w:rsidRPr="00627510">
              <w:rPr>
                <w:rFonts w:ascii="Arial" w:eastAsia="Calibri" w:hAnsi="Arial" w:cs="Arial"/>
                <w:iCs/>
                <w:color w:val="002060"/>
                <w:sz w:val="16"/>
                <w:szCs w:val="16"/>
                <w:lang w:val="sr-Latn-ME"/>
              </w:rPr>
              <w:t>, predavač dr sci, biol. Slađana Teofilova</w:t>
            </w:r>
          </w:p>
          <w:p w14:paraId="6B5B3B19" w14:textId="00E90EC1" w:rsidR="00627510" w:rsidRPr="00DC6FE4" w:rsidRDefault="00627510" w:rsidP="00DC6FE4">
            <w:pPr>
              <w:pStyle w:val="ListParagraph"/>
              <w:numPr>
                <w:ilvl w:val="0"/>
                <w:numId w:val="33"/>
              </w:numPr>
              <w:tabs>
                <w:tab w:val="left" w:pos="3269"/>
              </w:tabs>
              <w:rPr>
                <w:rFonts w:ascii="Arial" w:eastAsia="Calibri" w:hAnsi="Arial" w:cs="Arial"/>
                <w:iCs/>
                <w:color w:val="002060"/>
                <w:sz w:val="16"/>
                <w:szCs w:val="16"/>
                <w:lang w:val="sr-Latn-ME"/>
              </w:rPr>
            </w:pPr>
            <w:r w:rsidRPr="00627510">
              <w:rPr>
                <w:rFonts w:ascii="Arial" w:eastAsia="Calibri" w:hAnsi="Arial" w:cs="Arial"/>
                <w:iCs/>
                <w:color w:val="002060"/>
                <w:sz w:val="16"/>
                <w:szCs w:val="16"/>
                <w:lang w:val="sr-Latn-ME"/>
              </w:rPr>
              <w:t>Diskusija</w:t>
            </w:r>
          </w:p>
          <w:p w14:paraId="386D71F6" w14:textId="77777777" w:rsidR="00627510" w:rsidRPr="00627510" w:rsidRDefault="00627510" w:rsidP="00646C18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</w:tc>
        <w:tc>
          <w:tcPr>
            <w:tcW w:w="2615" w:type="dxa"/>
          </w:tcPr>
          <w:p w14:paraId="14E48096" w14:textId="77777777" w:rsidR="00627510" w:rsidRDefault="00627510" w:rsidP="00627510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</w:pPr>
          </w:p>
          <w:p w14:paraId="3B6F7ABF" w14:textId="1494F6FE" w:rsidR="00627510" w:rsidRPr="00627510" w:rsidRDefault="00627510" w:rsidP="00627510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</w:pPr>
            <w:r w:rsidRPr="00627510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10. </w:t>
            </w:r>
            <w:proofErr w:type="spellStart"/>
            <w:r w:rsidR="00DC6FE4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jun</w:t>
            </w:r>
            <w:proofErr w:type="spellEnd"/>
            <w:r w:rsidRPr="00627510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2025.</w:t>
            </w:r>
          </w:p>
          <w:p w14:paraId="0D1AA858" w14:textId="3D48EC72" w:rsidR="00627510" w:rsidRPr="00627510" w:rsidRDefault="00627510" w:rsidP="00627510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</w:pPr>
            <w:r w:rsidRPr="00627510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10:00</w:t>
            </w:r>
          </w:p>
          <w:p w14:paraId="6D5DD136" w14:textId="31A3A64F" w:rsidR="00627510" w:rsidRPr="00627510" w:rsidRDefault="00627510" w:rsidP="00627510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</w:pPr>
            <w:proofErr w:type="spellStart"/>
            <w:r w:rsidRPr="00627510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sala</w:t>
            </w:r>
            <w:proofErr w:type="spellEnd"/>
            <w:r w:rsidRPr="00627510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27510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za</w:t>
            </w:r>
            <w:proofErr w:type="spellEnd"/>
            <w:r w:rsidRPr="00627510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27510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Pr="00627510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KCCG</w:t>
            </w:r>
          </w:p>
          <w:p w14:paraId="59B9C94D" w14:textId="77777777" w:rsidR="00627510" w:rsidRDefault="00627510" w:rsidP="00CD6446">
            <w:pPr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</w:tc>
      </w:tr>
      <w:tr w:rsidR="00650A56" w:rsidRPr="00650A56" w14:paraId="4213A949" w14:textId="77777777" w:rsidTr="00B211E2">
        <w:tc>
          <w:tcPr>
            <w:tcW w:w="2965" w:type="dxa"/>
          </w:tcPr>
          <w:p w14:paraId="01C9F55D" w14:textId="77777777" w:rsidR="00650A56" w:rsidRDefault="00650A56" w:rsidP="00650A56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5423E422" w14:textId="77777777" w:rsidR="00DC6FE4" w:rsidRDefault="00DC6FE4" w:rsidP="00650A56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762BE4CC" w14:textId="15074D0F" w:rsidR="00650A56" w:rsidRPr="00650A56" w:rsidRDefault="00650A56" w:rsidP="00650A56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650A56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Centar </w:t>
            </w:r>
            <w:proofErr w:type="spellStart"/>
            <w:r w:rsidRPr="00650A56">
              <w:rPr>
                <w:rFonts w:ascii="Arial" w:hAnsi="Arial" w:cs="Arial"/>
                <w:b/>
                <w:color w:val="002060"/>
                <w:sz w:val="18"/>
                <w:szCs w:val="18"/>
              </w:rPr>
              <w:t>za</w:t>
            </w:r>
            <w:proofErr w:type="spellEnd"/>
            <w:r w:rsidRPr="00650A56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650A56">
              <w:rPr>
                <w:rFonts w:ascii="Arial" w:hAnsi="Arial" w:cs="Arial"/>
                <w:b/>
                <w:color w:val="002060"/>
                <w:sz w:val="18"/>
                <w:szCs w:val="18"/>
              </w:rPr>
              <w:t>sudsku</w:t>
            </w:r>
            <w:proofErr w:type="spellEnd"/>
            <w:r w:rsidRPr="00650A56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650A56">
              <w:rPr>
                <w:rFonts w:ascii="Arial" w:hAnsi="Arial" w:cs="Arial"/>
                <w:b/>
                <w:color w:val="002060"/>
                <w:sz w:val="18"/>
                <w:szCs w:val="18"/>
              </w:rPr>
              <w:t>medicinu</w:t>
            </w:r>
            <w:proofErr w:type="spellEnd"/>
          </w:p>
        </w:tc>
        <w:tc>
          <w:tcPr>
            <w:tcW w:w="8190" w:type="dxa"/>
          </w:tcPr>
          <w:p w14:paraId="572A4127" w14:textId="77777777" w:rsidR="00DC6FE4" w:rsidRDefault="00DC6FE4" w:rsidP="00650A56">
            <w:pPr>
              <w:spacing w:line="256" w:lineRule="auto"/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  <w:p w14:paraId="231CF5F6" w14:textId="13A90B7C" w:rsidR="00650A56" w:rsidRPr="00627510" w:rsidRDefault="00650A56" w:rsidP="00650A56">
            <w:pPr>
              <w:spacing w:line="256" w:lineRule="auto"/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 w:rsidRPr="00627510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TEMA: </w:t>
            </w:r>
            <w:proofErr w:type="spellStart"/>
            <w:r w:rsidRPr="00627510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Ljekar</w:t>
            </w:r>
            <w:proofErr w:type="spellEnd"/>
            <w:r w:rsidRPr="00627510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627510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medicinska</w:t>
            </w:r>
            <w:proofErr w:type="spellEnd"/>
            <w:r w:rsidRPr="00627510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27510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dokumentacija</w:t>
            </w:r>
            <w:proofErr w:type="spellEnd"/>
          </w:p>
          <w:p w14:paraId="1617928A" w14:textId="77777777" w:rsidR="00650A56" w:rsidRPr="00627510" w:rsidRDefault="00650A56" w:rsidP="00650A56">
            <w:pPr>
              <w:pStyle w:val="ListParagraph"/>
              <w:numPr>
                <w:ilvl w:val="0"/>
                <w:numId w:val="31"/>
              </w:numPr>
              <w:spacing w:line="256" w:lineRule="auto"/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Opisivanje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tjelesnih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povreda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.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Medicinska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dokumentacija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,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predavač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dr Ivana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Čurović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,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mr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sci.med</w:t>
            </w:r>
            <w:proofErr w:type="spellEnd"/>
          </w:p>
          <w:p w14:paraId="18FE8573" w14:textId="77777777" w:rsidR="00650A56" w:rsidRPr="00627510" w:rsidRDefault="00650A56" w:rsidP="00650A56">
            <w:pPr>
              <w:pStyle w:val="ListParagraph"/>
              <w:numPr>
                <w:ilvl w:val="0"/>
                <w:numId w:val="31"/>
              </w:numPr>
              <w:spacing w:line="256" w:lineRule="auto"/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Krivična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djela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vezi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sa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obavljanjem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ljekarske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djelatnosti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,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predavač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dr sci. med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Nemanja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Radojević</w:t>
            </w:r>
            <w:proofErr w:type="spellEnd"/>
          </w:p>
          <w:p w14:paraId="563DF644" w14:textId="7C624559" w:rsidR="00DC6FE4" w:rsidRPr="00DC6FE4" w:rsidRDefault="00650A56" w:rsidP="00FC5CF7">
            <w:pPr>
              <w:pStyle w:val="ListParagraph"/>
              <w:numPr>
                <w:ilvl w:val="0"/>
                <w:numId w:val="31"/>
              </w:numPr>
              <w:spacing w:line="256" w:lineRule="auto"/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DC6FE4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Diskusija</w:t>
            </w:r>
            <w:proofErr w:type="spellEnd"/>
          </w:p>
          <w:p w14:paraId="0CF5650B" w14:textId="437E1023" w:rsidR="00DC6FE4" w:rsidRPr="00DC6FE4" w:rsidRDefault="00DC6FE4" w:rsidP="00DC6FE4">
            <w:pPr>
              <w:spacing w:line="256" w:lineRule="auto"/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</w:p>
        </w:tc>
        <w:tc>
          <w:tcPr>
            <w:tcW w:w="2615" w:type="dxa"/>
          </w:tcPr>
          <w:p w14:paraId="0BC998F4" w14:textId="77777777" w:rsidR="00DC6FE4" w:rsidRDefault="00DC6FE4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3CE0EA8D" w14:textId="5A735102" w:rsidR="00650A56" w:rsidRPr="00650A56" w:rsidRDefault="00650A56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>13.</w:t>
            </w:r>
            <w:r w:rsidR="00DC6FE4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</w:t>
            </w:r>
            <w:proofErr w:type="spellStart"/>
            <w:r w:rsidR="00DC6FE4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>jun</w:t>
            </w:r>
            <w:proofErr w:type="spellEnd"/>
            <w:r w:rsidR="00DC6FE4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</w:t>
            </w:r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>2025.</w:t>
            </w:r>
          </w:p>
          <w:p w14:paraId="21DD32F9" w14:textId="71FF7B55" w:rsidR="00650A56" w:rsidRPr="00650A56" w:rsidRDefault="00650A56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>13:30,</w:t>
            </w:r>
          </w:p>
          <w:p w14:paraId="0E31C534" w14:textId="1C6328E0" w:rsidR="00650A56" w:rsidRPr="00650A56" w:rsidRDefault="00650A56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Sala </w:t>
            </w:r>
            <w:proofErr w:type="spellStart"/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>za</w:t>
            </w:r>
            <w:proofErr w:type="spellEnd"/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</w:t>
            </w:r>
            <w:proofErr w:type="spellStart"/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>sastanke</w:t>
            </w:r>
            <w:proofErr w:type="spellEnd"/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KCCG</w:t>
            </w:r>
          </w:p>
          <w:p w14:paraId="3D31FF15" w14:textId="77777777" w:rsidR="00650A56" w:rsidRPr="00650A56" w:rsidRDefault="00650A56" w:rsidP="00650A56">
            <w:pPr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</w:tr>
      <w:tr w:rsidR="007771F8" w:rsidRPr="00650A56" w14:paraId="7D69ED29" w14:textId="77777777" w:rsidTr="00B211E2">
        <w:tc>
          <w:tcPr>
            <w:tcW w:w="2965" w:type="dxa"/>
          </w:tcPr>
          <w:p w14:paraId="5AFC1C9A" w14:textId="43E225D5" w:rsidR="007771F8" w:rsidRDefault="007771F8" w:rsidP="00650A56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lastRenderedPageBreak/>
              <w:br/>
            </w:r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br/>
            </w:r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br/>
            </w:r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br/>
            </w:r>
            <w:proofErr w:type="spellStart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>Interna</w:t>
            </w:r>
            <w:proofErr w:type="spellEnd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>Klinika</w:t>
            </w:r>
            <w:proofErr w:type="spellEnd"/>
          </w:p>
        </w:tc>
        <w:tc>
          <w:tcPr>
            <w:tcW w:w="8190" w:type="dxa"/>
          </w:tcPr>
          <w:p w14:paraId="0FFCC834" w14:textId="1B5093EB" w:rsidR="007771F8" w:rsidRPr="007771F8" w:rsidRDefault="007771F8" w:rsidP="007771F8">
            <w:pPr>
              <w:pStyle w:val="NormalWeb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br/>
            </w:r>
            <w:proofErr w:type="spellStart"/>
            <w:r w:rsidRPr="007771F8">
              <w:rPr>
                <w:rFonts w:ascii="Arial" w:hAnsi="Arial" w:cs="Arial"/>
                <w:b/>
                <w:color w:val="002060"/>
                <w:sz w:val="16"/>
                <w:szCs w:val="16"/>
              </w:rPr>
              <w:t>Tema</w:t>
            </w:r>
            <w:proofErr w:type="spellEnd"/>
            <w:r w:rsidRPr="007771F8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: Nova </w:t>
            </w:r>
            <w:proofErr w:type="spellStart"/>
            <w:r w:rsidRPr="007771F8">
              <w:rPr>
                <w:rFonts w:ascii="Arial" w:hAnsi="Arial" w:cs="Arial"/>
                <w:b/>
                <w:color w:val="002060"/>
                <w:sz w:val="16"/>
                <w:szCs w:val="16"/>
              </w:rPr>
              <w:t>klasifikacija</w:t>
            </w:r>
            <w:proofErr w:type="spellEnd"/>
            <w:r w:rsidRPr="007771F8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7771F8">
              <w:rPr>
                <w:rFonts w:ascii="Arial" w:hAnsi="Arial" w:cs="Arial"/>
                <w:b/>
                <w:color w:val="002060"/>
                <w:sz w:val="16"/>
                <w:szCs w:val="16"/>
              </w:rPr>
              <w:t>savremeni</w:t>
            </w:r>
            <w:proofErr w:type="spellEnd"/>
            <w:r w:rsidRPr="007771F8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7771F8">
              <w:rPr>
                <w:rFonts w:ascii="Arial" w:hAnsi="Arial" w:cs="Arial"/>
                <w:b/>
                <w:color w:val="002060"/>
                <w:sz w:val="16"/>
                <w:szCs w:val="16"/>
              </w:rPr>
              <w:t>terapijski</w:t>
            </w:r>
            <w:proofErr w:type="spellEnd"/>
            <w:r w:rsidRPr="007771F8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7771F8">
              <w:rPr>
                <w:rFonts w:ascii="Arial" w:hAnsi="Arial" w:cs="Arial"/>
                <w:b/>
                <w:color w:val="002060"/>
                <w:sz w:val="16"/>
                <w:szCs w:val="16"/>
              </w:rPr>
              <w:t>pristup</w:t>
            </w:r>
            <w:proofErr w:type="spellEnd"/>
            <w:r w:rsidRPr="007771F8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angioedema</w:t>
            </w: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br/>
            </w:r>
          </w:p>
          <w:p w14:paraId="09C30007" w14:textId="77777777" w:rsidR="007771F8" w:rsidRPr="007771F8" w:rsidRDefault="007771F8" w:rsidP="007771F8">
            <w:pPr>
              <w:pStyle w:val="NormalWeb"/>
              <w:numPr>
                <w:ilvl w:val="0"/>
                <w:numId w:val="35"/>
              </w:numPr>
              <w:rPr>
                <w:rFonts w:ascii="Arial" w:eastAsia="Calibri" w:hAnsi="Arial" w:cs="Arial"/>
                <w:bCs/>
                <w:iCs/>
                <w:color w:val="002060"/>
                <w:sz w:val="16"/>
                <w:szCs w:val="16"/>
                <w:lang w:val="sr-Latn-ME"/>
              </w:rPr>
            </w:pPr>
            <w:r w:rsidRPr="007771F8">
              <w:rPr>
                <w:rFonts w:ascii="Arial" w:eastAsia="Calibri" w:hAnsi="Arial" w:cs="Arial"/>
                <w:bCs/>
                <w:iCs/>
                <w:color w:val="002060"/>
                <w:sz w:val="16"/>
                <w:szCs w:val="16"/>
                <w:lang w:val="sr-Latn-ME"/>
              </w:rPr>
              <w:t>Nova klasifikacija i savremeni terapijski pristup angioedemu, predavač dr Maja Bulatović Ćalasan, specijalista interne medicine i uži speciajlista alergologije i kliničke imunologije, konsultant iz UMC Utreht</w:t>
            </w:r>
          </w:p>
          <w:p w14:paraId="14E2246D" w14:textId="7FEE50D0" w:rsidR="007771F8" w:rsidRPr="007771F8" w:rsidRDefault="007771F8" w:rsidP="007771F8">
            <w:pPr>
              <w:pStyle w:val="NormalWeb"/>
              <w:numPr>
                <w:ilvl w:val="0"/>
                <w:numId w:val="35"/>
              </w:numPr>
              <w:rPr>
                <w:rFonts w:ascii="Arial" w:eastAsia="Calibri" w:hAnsi="Arial" w:cs="Arial"/>
                <w:bCs/>
                <w:iCs/>
                <w:color w:val="002060"/>
                <w:sz w:val="16"/>
                <w:szCs w:val="16"/>
                <w:lang w:val="sr-Latn-ME"/>
              </w:rPr>
            </w:pPr>
            <w:r w:rsidRPr="007771F8">
              <w:rPr>
                <w:rFonts w:ascii="Arial" w:eastAsia="Calibri" w:hAnsi="Arial" w:cs="Arial"/>
                <w:bCs/>
                <w:iCs/>
                <w:color w:val="002060"/>
                <w:sz w:val="16"/>
                <w:szCs w:val="16"/>
                <w:lang w:val="sr-Latn-ME"/>
              </w:rPr>
              <w:t>Diskusija</w:t>
            </w:r>
          </w:p>
        </w:tc>
        <w:tc>
          <w:tcPr>
            <w:tcW w:w="2615" w:type="dxa"/>
          </w:tcPr>
          <w:p w14:paraId="6E3FC18D" w14:textId="2E3AA820" w:rsidR="007771F8" w:rsidRDefault="007771F8" w:rsidP="007771F8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br/>
              <w:t xml:space="preserve">27. </w:t>
            </w:r>
            <w:proofErr w:type="spellStart"/>
            <w:r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>jun</w:t>
            </w:r>
            <w:proofErr w:type="spellEnd"/>
            <w:r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2025.</w:t>
            </w:r>
          </w:p>
          <w:p w14:paraId="1EF130F1" w14:textId="77777777" w:rsidR="007771F8" w:rsidRDefault="007771F8" w:rsidP="007771F8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>13:00</w:t>
            </w:r>
          </w:p>
          <w:p w14:paraId="25EF44A0" w14:textId="77777777" w:rsidR="007771F8" w:rsidRPr="00650A56" w:rsidRDefault="007771F8" w:rsidP="007771F8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Sala </w:t>
            </w:r>
            <w:proofErr w:type="spellStart"/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>za</w:t>
            </w:r>
            <w:proofErr w:type="spellEnd"/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</w:t>
            </w:r>
            <w:proofErr w:type="spellStart"/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>sastanke</w:t>
            </w:r>
            <w:proofErr w:type="spellEnd"/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KCCG</w:t>
            </w:r>
          </w:p>
          <w:p w14:paraId="429C3354" w14:textId="77777777" w:rsidR="007771F8" w:rsidRDefault="007771F8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</w:tc>
      </w:tr>
      <w:tr w:rsidR="00650A56" w:rsidRPr="00650A56" w14:paraId="5069C5D6" w14:textId="77777777" w:rsidTr="00B211E2">
        <w:tc>
          <w:tcPr>
            <w:tcW w:w="2965" w:type="dxa"/>
          </w:tcPr>
          <w:p w14:paraId="2377F629" w14:textId="77777777" w:rsidR="00592CF6" w:rsidRDefault="00592CF6" w:rsidP="00650A56">
            <w:pPr>
              <w:jc w:val="center"/>
              <w:rPr>
                <w:rFonts w:ascii="Arial" w:hAnsi="Arial" w:cs="Arial"/>
                <w:b/>
                <w:color w:val="1F4E79" w:themeColor="accent1" w:themeShade="80"/>
                <w:sz w:val="18"/>
                <w:szCs w:val="18"/>
              </w:rPr>
            </w:pPr>
          </w:p>
          <w:p w14:paraId="33724DEC" w14:textId="77777777" w:rsidR="00592CF6" w:rsidRDefault="00592CF6" w:rsidP="00650A56">
            <w:pPr>
              <w:jc w:val="center"/>
              <w:rPr>
                <w:rFonts w:ascii="Arial" w:hAnsi="Arial" w:cs="Arial"/>
                <w:b/>
                <w:color w:val="1F4E79" w:themeColor="accent1" w:themeShade="80"/>
                <w:sz w:val="18"/>
                <w:szCs w:val="18"/>
              </w:rPr>
            </w:pPr>
          </w:p>
          <w:p w14:paraId="5D8DD2E7" w14:textId="77777777" w:rsidR="00592CF6" w:rsidRDefault="00592CF6" w:rsidP="00650A56">
            <w:pPr>
              <w:jc w:val="center"/>
              <w:rPr>
                <w:rFonts w:ascii="Arial" w:hAnsi="Arial" w:cs="Arial"/>
                <w:b/>
                <w:color w:val="1F4E79" w:themeColor="accent1" w:themeShade="80"/>
                <w:sz w:val="18"/>
                <w:szCs w:val="18"/>
              </w:rPr>
            </w:pPr>
          </w:p>
          <w:p w14:paraId="5E56370F" w14:textId="77777777" w:rsidR="00592CF6" w:rsidRDefault="00592CF6" w:rsidP="00650A56">
            <w:pPr>
              <w:jc w:val="center"/>
              <w:rPr>
                <w:rFonts w:ascii="Arial" w:hAnsi="Arial" w:cs="Arial"/>
                <w:b/>
                <w:color w:val="1F4E79" w:themeColor="accent1" w:themeShade="80"/>
                <w:sz w:val="18"/>
                <w:szCs w:val="18"/>
              </w:rPr>
            </w:pPr>
          </w:p>
          <w:p w14:paraId="1AAB59AC" w14:textId="77777777" w:rsidR="00DC6FE4" w:rsidRDefault="00DC6FE4" w:rsidP="00650A56">
            <w:pPr>
              <w:jc w:val="center"/>
              <w:rPr>
                <w:rFonts w:ascii="Arial" w:hAnsi="Arial" w:cs="Arial"/>
                <w:b/>
                <w:color w:val="1F4E79" w:themeColor="accent1" w:themeShade="80"/>
                <w:sz w:val="18"/>
                <w:szCs w:val="18"/>
              </w:rPr>
            </w:pPr>
          </w:p>
          <w:p w14:paraId="50F392FE" w14:textId="2C46294E" w:rsidR="00650A56" w:rsidRPr="00592CF6" w:rsidRDefault="00650A56" w:rsidP="00650A56">
            <w:pPr>
              <w:jc w:val="center"/>
              <w:rPr>
                <w:rFonts w:ascii="Arial" w:hAnsi="Arial" w:cs="Arial"/>
                <w:b/>
                <w:color w:val="1F4E79" w:themeColor="accent1" w:themeShade="80"/>
                <w:sz w:val="18"/>
                <w:szCs w:val="18"/>
              </w:rPr>
            </w:pPr>
            <w:r w:rsidRPr="00592CF6">
              <w:rPr>
                <w:rFonts w:ascii="Arial" w:hAnsi="Arial" w:cs="Arial"/>
                <w:b/>
                <w:color w:val="1F4E79" w:themeColor="accent1" w:themeShade="80"/>
                <w:sz w:val="18"/>
                <w:szCs w:val="18"/>
              </w:rPr>
              <w:t xml:space="preserve">Centar </w:t>
            </w:r>
            <w:proofErr w:type="spellStart"/>
            <w:r w:rsidRPr="00592CF6">
              <w:rPr>
                <w:rFonts w:ascii="Arial" w:hAnsi="Arial" w:cs="Arial"/>
                <w:b/>
                <w:color w:val="1F4E79" w:themeColor="accent1" w:themeShade="80"/>
                <w:sz w:val="18"/>
                <w:szCs w:val="18"/>
              </w:rPr>
              <w:t>za</w:t>
            </w:r>
            <w:proofErr w:type="spellEnd"/>
            <w:r w:rsidRPr="00592CF6">
              <w:rPr>
                <w:rFonts w:ascii="Arial" w:hAnsi="Arial" w:cs="Arial"/>
                <w:b/>
                <w:color w:val="1F4E79" w:themeColor="accent1" w:themeShade="80"/>
                <w:sz w:val="18"/>
                <w:szCs w:val="18"/>
              </w:rPr>
              <w:t xml:space="preserve"> </w:t>
            </w:r>
            <w:proofErr w:type="spellStart"/>
            <w:r w:rsidRPr="00592CF6">
              <w:rPr>
                <w:rFonts w:ascii="Arial" w:hAnsi="Arial" w:cs="Arial"/>
                <w:b/>
                <w:color w:val="1F4E79" w:themeColor="accent1" w:themeShade="80"/>
                <w:sz w:val="18"/>
                <w:szCs w:val="18"/>
              </w:rPr>
              <w:t>nauku</w:t>
            </w:r>
            <w:proofErr w:type="spellEnd"/>
          </w:p>
        </w:tc>
        <w:tc>
          <w:tcPr>
            <w:tcW w:w="8190" w:type="dxa"/>
          </w:tcPr>
          <w:p w14:paraId="5D68AC5B" w14:textId="77777777" w:rsidR="00DC6FE4" w:rsidRDefault="00DC6FE4" w:rsidP="0070439A">
            <w:pPr>
              <w:spacing w:line="256" w:lineRule="auto"/>
              <w:rPr>
                <w:rFonts w:ascii="Arial" w:hAnsi="Arial" w:cs="Arial"/>
                <w:b/>
                <w:color w:val="1F4E79" w:themeColor="accent1" w:themeShade="80"/>
                <w:sz w:val="16"/>
                <w:szCs w:val="16"/>
                <w:lang w:val="sr-Latn-ME"/>
              </w:rPr>
            </w:pPr>
          </w:p>
          <w:p w14:paraId="42D16AC6" w14:textId="221D6998" w:rsidR="00650A56" w:rsidRPr="00592CF6" w:rsidRDefault="0070439A" w:rsidP="0070439A">
            <w:pPr>
              <w:spacing w:line="256" w:lineRule="auto"/>
              <w:rPr>
                <w:rFonts w:ascii="Arial" w:hAnsi="Arial" w:cs="Arial"/>
                <w:b/>
                <w:color w:val="1F4E79" w:themeColor="accent1" w:themeShade="80"/>
                <w:sz w:val="16"/>
                <w:szCs w:val="16"/>
                <w:lang w:val="sr-Latn-ME"/>
              </w:rPr>
            </w:pPr>
            <w:r w:rsidRPr="00592CF6">
              <w:rPr>
                <w:rFonts w:ascii="Arial" w:hAnsi="Arial" w:cs="Arial"/>
                <w:b/>
                <w:color w:val="1F4E79" w:themeColor="accent1" w:themeShade="80"/>
                <w:sz w:val="16"/>
                <w:szCs w:val="16"/>
                <w:lang w:val="sr-Latn-ME"/>
              </w:rPr>
              <w:t>TEMA:Šest mjeseci izazova u autologoj transplantaciji matične ćelije hematopoeze (TMĆH)</w:t>
            </w:r>
          </w:p>
          <w:p w14:paraId="11F7CB0E" w14:textId="7C5344C4" w:rsidR="0070439A" w:rsidRPr="00592CF6" w:rsidRDefault="0070439A" w:rsidP="00592CF6">
            <w:pPr>
              <w:pStyle w:val="ListParagraph"/>
              <w:numPr>
                <w:ilvl w:val="0"/>
                <w:numId w:val="32"/>
              </w:numPr>
              <w:spacing w:line="254" w:lineRule="auto"/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</w:pPr>
            <w:r w:rsidRPr="00592CF6"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  <w:t>Uvod: Mr sc. Med Vesko Vujičić</w:t>
            </w:r>
          </w:p>
          <w:p w14:paraId="6A3589B0" w14:textId="2C7BB23B" w:rsidR="0070439A" w:rsidRPr="00592CF6" w:rsidRDefault="0070439A" w:rsidP="00592CF6">
            <w:pPr>
              <w:pStyle w:val="ListParagraph"/>
              <w:numPr>
                <w:ilvl w:val="0"/>
                <w:numId w:val="32"/>
              </w:numPr>
              <w:spacing w:line="254" w:lineRule="auto"/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</w:pPr>
            <w:r w:rsidRPr="00592CF6"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  <w:t>Transplantacija matične ćelije hematopoeze, osvrt na mobilizaciju matičnih ćelija u proceduri autologe transplantacije – predavač dr Enisa Žarić</w:t>
            </w:r>
          </w:p>
          <w:p w14:paraId="22F00838" w14:textId="2C961160" w:rsidR="0070439A" w:rsidRPr="00592CF6" w:rsidRDefault="0070439A" w:rsidP="00592CF6">
            <w:pPr>
              <w:pStyle w:val="ListParagraph"/>
              <w:numPr>
                <w:ilvl w:val="0"/>
                <w:numId w:val="32"/>
              </w:numPr>
              <w:spacing w:line="254" w:lineRule="auto"/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</w:pPr>
            <w:r w:rsidRPr="00592CF6"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  <w:t>Uloga protočne citometrije u autologoj TMĆH – predavač dr sc. med ph Tanja Antunović</w:t>
            </w:r>
          </w:p>
          <w:p w14:paraId="6D7819AB" w14:textId="5A750DD1" w:rsidR="0070439A" w:rsidRPr="00592CF6" w:rsidRDefault="0070439A" w:rsidP="00592CF6">
            <w:pPr>
              <w:pStyle w:val="ListParagraph"/>
              <w:numPr>
                <w:ilvl w:val="0"/>
                <w:numId w:val="32"/>
              </w:numPr>
              <w:spacing w:line="254" w:lineRule="auto"/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</w:pPr>
            <w:r w:rsidRPr="00592CF6"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  <w:t xml:space="preserve">Prikupljanje matičnih ćelija hematopoeze iz periferne krvi – predavač Mr sc. med Tamara Šćepanović </w:t>
            </w:r>
          </w:p>
          <w:p w14:paraId="337DA058" w14:textId="1CBB7036" w:rsidR="0070439A" w:rsidRPr="00592CF6" w:rsidRDefault="0070439A" w:rsidP="00592CF6">
            <w:pPr>
              <w:pStyle w:val="ListParagraph"/>
              <w:numPr>
                <w:ilvl w:val="0"/>
                <w:numId w:val="32"/>
              </w:numPr>
              <w:spacing w:line="254" w:lineRule="auto"/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</w:pPr>
            <w:r w:rsidRPr="00592CF6"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  <w:t>Procjena vijabilnosti hematopoteskih matičnih ćelija u afereznim produktima – predavač dr Ivana Milašević</w:t>
            </w:r>
          </w:p>
          <w:p w14:paraId="757D271B" w14:textId="63FF228F" w:rsidR="0070439A" w:rsidRPr="00592CF6" w:rsidRDefault="0070439A" w:rsidP="00592CF6">
            <w:pPr>
              <w:pStyle w:val="ListParagraph"/>
              <w:numPr>
                <w:ilvl w:val="0"/>
                <w:numId w:val="32"/>
              </w:numPr>
              <w:spacing w:line="254" w:lineRule="auto"/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</w:pPr>
            <w:r w:rsidRPr="00592CF6"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  <w:t xml:space="preserve">Sprovođenje autologe TMĆH i postransplantaciono praćenje pacijenata – predavač dr Nikola Bakić </w:t>
            </w:r>
          </w:p>
          <w:p w14:paraId="6DC1FD83" w14:textId="0FE117B3" w:rsidR="00592CF6" w:rsidRPr="00592CF6" w:rsidRDefault="0070439A" w:rsidP="0069201C">
            <w:pPr>
              <w:pStyle w:val="ListParagraph"/>
              <w:numPr>
                <w:ilvl w:val="0"/>
                <w:numId w:val="32"/>
              </w:numPr>
              <w:spacing w:line="254" w:lineRule="auto"/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</w:pPr>
            <w:r w:rsidRPr="00592CF6"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  <w:t>Diskusija</w:t>
            </w:r>
          </w:p>
          <w:p w14:paraId="2B5B0100" w14:textId="318E8001" w:rsidR="0070439A" w:rsidRPr="00592CF6" w:rsidRDefault="0070439A" w:rsidP="0070439A">
            <w:pPr>
              <w:spacing w:line="256" w:lineRule="auto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</w:tc>
        <w:tc>
          <w:tcPr>
            <w:tcW w:w="2615" w:type="dxa"/>
          </w:tcPr>
          <w:p w14:paraId="0C6220CE" w14:textId="77777777" w:rsidR="00592CF6" w:rsidRDefault="00592CF6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7B5B2335" w14:textId="77777777" w:rsidR="00592CF6" w:rsidRDefault="00592CF6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4C1C56BD" w14:textId="4A767D72" w:rsidR="00592CF6" w:rsidRDefault="00592CF6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3EB75269" w14:textId="19E15160" w:rsidR="00DC6FE4" w:rsidRDefault="00DC6FE4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73FB916F" w14:textId="77777777" w:rsidR="00DC6FE4" w:rsidRDefault="00DC6FE4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344EED29" w14:textId="60A58F47" w:rsidR="00650A56" w:rsidRDefault="00DC6FE4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30. </w:t>
            </w:r>
            <w:proofErr w:type="spellStart"/>
            <w:r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>jun</w:t>
            </w:r>
            <w:proofErr w:type="spellEnd"/>
            <w:r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</w:t>
            </w:r>
            <w:r w:rsid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>2025.</w:t>
            </w:r>
          </w:p>
          <w:p w14:paraId="39F6E1E9" w14:textId="77777777" w:rsidR="00650A56" w:rsidRDefault="00650A56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>13:00</w:t>
            </w:r>
          </w:p>
          <w:p w14:paraId="35F30156" w14:textId="6B764386" w:rsidR="00650A56" w:rsidRPr="00650A56" w:rsidRDefault="00650A56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Sala </w:t>
            </w:r>
            <w:proofErr w:type="spellStart"/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>za</w:t>
            </w:r>
            <w:proofErr w:type="spellEnd"/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</w:t>
            </w:r>
            <w:proofErr w:type="spellStart"/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>sastanke</w:t>
            </w:r>
            <w:proofErr w:type="spellEnd"/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KCCG</w:t>
            </w:r>
          </w:p>
          <w:p w14:paraId="5D4237F6" w14:textId="111A5335" w:rsidR="00650A56" w:rsidRPr="00650A56" w:rsidRDefault="00650A56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</w:tc>
      </w:tr>
    </w:tbl>
    <w:p w14:paraId="1E872722" w14:textId="77777777" w:rsidR="00592CC4" w:rsidRPr="00650A56" w:rsidRDefault="00592CC4" w:rsidP="00650A56">
      <w:pPr>
        <w:rPr>
          <w:rFonts w:cstheme="minorHAnsi"/>
          <w:color w:val="002060"/>
          <w:sz w:val="16"/>
          <w:szCs w:val="16"/>
        </w:rPr>
      </w:pPr>
      <w:r w:rsidRPr="00650A56">
        <w:rPr>
          <w:rFonts w:cstheme="minorHAnsi"/>
          <w:color w:val="002060"/>
          <w:sz w:val="16"/>
          <w:szCs w:val="16"/>
        </w:rPr>
        <w:tab/>
      </w:r>
      <w:r w:rsidRPr="00650A56">
        <w:rPr>
          <w:rFonts w:cstheme="minorHAnsi"/>
          <w:color w:val="002060"/>
          <w:sz w:val="16"/>
          <w:szCs w:val="16"/>
        </w:rPr>
        <w:tab/>
      </w:r>
      <w:r w:rsidR="0056431F" w:rsidRPr="00650A56">
        <w:rPr>
          <w:rFonts w:cstheme="minorHAnsi"/>
          <w:color w:val="002060"/>
          <w:sz w:val="16"/>
          <w:szCs w:val="16"/>
        </w:rPr>
        <w:tab/>
      </w:r>
      <w:r w:rsidR="0056431F" w:rsidRPr="00650A56">
        <w:rPr>
          <w:rFonts w:cstheme="minorHAnsi"/>
          <w:color w:val="002060"/>
          <w:sz w:val="16"/>
          <w:szCs w:val="16"/>
        </w:rPr>
        <w:tab/>
      </w:r>
      <w:r w:rsidR="0056431F" w:rsidRPr="00650A56">
        <w:rPr>
          <w:rFonts w:cstheme="minorHAnsi"/>
          <w:color w:val="002060"/>
          <w:sz w:val="16"/>
          <w:szCs w:val="16"/>
        </w:rPr>
        <w:tab/>
      </w:r>
      <w:r w:rsidR="0056431F" w:rsidRPr="00650A56">
        <w:rPr>
          <w:rFonts w:cstheme="minorHAnsi"/>
          <w:color w:val="002060"/>
          <w:sz w:val="16"/>
          <w:szCs w:val="16"/>
        </w:rPr>
        <w:tab/>
      </w:r>
      <w:r w:rsidR="0056431F" w:rsidRPr="00650A56">
        <w:rPr>
          <w:rFonts w:cstheme="minorHAnsi"/>
          <w:color w:val="002060"/>
          <w:sz w:val="16"/>
          <w:szCs w:val="16"/>
        </w:rPr>
        <w:tab/>
      </w:r>
      <w:r w:rsidR="0056431F" w:rsidRPr="00650A56">
        <w:rPr>
          <w:rFonts w:cstheme="minorHAnsi"/>
          <w:color w:val="002060"/>
          <w:sz w:val="16"/>
          <w:szCs w:val="16"/>
        </w:rPr>
        <w:tab/>
      </w:r>
      <w:r w:rsidR="0056431F" w:rsidRPr="00650A56">
        <w:rPr>
          <w:rFonts w:cstheme="minorHAnsi"/>
          <w:color w:val="002060"/>
          <w:sz w:val="16"/>
          <w:szCs w:val="16"/>
        </w:rPr>
        <w:tab/>
      </w:r>
    </w:p>
    <w:p w14:paraId="509CDE64" w14:textId="276B8BB0" w:rsidR="00A26BB8" w:rsidRPr="000D0FD2" w:rsidRDefault="00592CC4" w:rsidP="00592CC4">
      <w:pPr>
        <w:rPr>
          <w:b/>
          <w:color w:val="002060"/>
          <w:sz w:val="24"/>
          <w:szCs w:val="24"/>
        </w:rPr>
      </w:pPr>
      <w:r w:rsidRPr="000D0FD2">
        <w:rPr>
          <w:color w:val="002060"/>
        </w:rPr>
        <w:tab/>
      </w:r>
      <w:r w:rsidRPr="000D0FD2">
        <w:rPr>
          <w:color w:val="002060"/>
        </w:rPr>
        <w:tab/>
      </w:r>
      <w:r w:rsidRPr="000D0FD2">
        <w:rPr>
          <w:color w:val="002060"/>
        </w:rPr>
        <w:tab/>
      </w:r>
      <w:r w:rsidR="00916F58" w:rsidRPr="000D0FD2">
        <w:rPr>
          <w:b/>
          <w:color w:val="002060"/>
          <w:sz w:val="24"/>
          <w:szCs w:val="24"/>
        </w:rPr>
        <w:t xml:space="preserve"> </w:t>
      </w:r>
    </w:p>
    <w:sectPr w:rsidR="00A26BB8" w:rsidRPr="000D0FD2" w:rsidSect="0078036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 w:code="1"/>
      <w:pgMar w:top="2694" w:right="1440" w:bottom="1701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8042E9" w14:textId="77777777" w:rsidR="005B202E" w:rsidRDefault="005B202E" w:rsidP="00CE5366">
      <w:pPr>
        <w:spacing w:after="0" w:line="240" w:lineRule="auto"/>
      </w:pPr>
      <w:r>
        <w:separator/>
      </w:r>
    </w:p>
  </w:endnote>
  <w:endnote w:type="continuationSeparator" w:id="0">
    <w:p w14:paraId="4B731596" w14:textId="77777777" w:rsidR="005B202E" w:rsidRDefault="005B202E" w:rsidP="00CE53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8835CC" w14:textId="77777777" w:rsidR="00DB5536" w:rsidRDefault="00DB553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EBB7F2" w14:textId="77777777" w:rsidR="00DB5536" w:rsidRDefault="00DB553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A2EFDD" w14:textId="77777777" w:rsidR="00DB5536" w:rsidRDefault="00DB55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1FD885" w14:textId="77777777" w:rsidR="005B202E" w:rsidRDefault="005B202E" w:rsidP="00CE5366">
      <w:pPr>
        <w:spacing w:after="0" w:line="240" w:lineRule="auto"/>
      </w:pPr>
      <w:r>
        <w:separator/>
      </w:r>
    </w:p>
  </w:footnote>
  <w:footnote w:type="continuationSeparator" w:id="0">
    <w:p w14:paraId="79B9E07F" w14:textId="77777777" w:rsidR="005B202E" w:rsidRDefault="005B202E" w:rsidP="00CE53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E30E23" w14:textId="77777777" w:rsidR="00DB5536" w:rsidRDefault="00DB553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991480" w14:textId="77777777" w:rsidR="00780366" w:rsidRPr="00523A2D" w:rsidRDefault="00780366" w:rsidP="001B561B">
    <w:pPr>
      <w:pStyle w:val="Header"/>
      <w:jc w:val="center"/>
      <w:rPr>
        <w:rFonts w:ascii="Arial" w:hAnsi="Arial" w:cs="Arial"/>
        <w:b/>
        <w:color w:val="002060"/>
        <w:sz w:val="52"/>
        <w:szCs w:val="36"/>
      </w:rPr>
    </w:pPr>
    <w:r w:rsidRPr="00523A2D">
      <w:rPr>
        <w:rFonts w:ascii="Arial" w:hAnsi="Arial" w:cs="Arial"/>
        <w:b/>
        <w:color w:val="002060"/>
        <w:sz w:val="52"/>
        <w:szCs w:val="36"/>
      </w:rPr>
      <w:t xml:space="preserve">Centar </w:t>
    </w:r>
    <w:proofErr w:type="spellStart"/>
    <w:r w:rsidRPr="00523A2D">
      <w:rPr>
        <w:rFonts w:ascii="Arial" w:hAnsi="Arial" w:cs="Arial"/>
        <w:b/>
        <w:color w:val="002060"/>
        <w:sz w:val="52"/>
        <w:szCs w:val="36"/>
      </w:rPr>
      <w:t>za</w:t>
    </w:r>
    <w:proofErr w:type="spellEnd"/>
    <w:r w:rsidRPr="00523A2D">
      <w:rPr>
        <w:rFonts w:ascii="Arial" w:hAnsi="Arial" w:cs="Arial"/>
        <w:b/>
        <w:color w:val="002060"/>
        <w:sz w:val="52"/>
        <w:szCs w:val="36"/>
      </w:rPr>
      <w:t xml:space="preserve"> </w:t>
    </w:r>
    <w:proofErr w:type="spellStart"/>
    <w:r w:rsidRPr="00523A2D">
      <w:rPr>
        <w:rFonts w:ascii="Arial" w:hAnsi="Arial" w:cs="Arial"/>
        <w:b/>
        <w:color w:val="002060"/>
        <w:sz w:val="52"/>
        <w:szCs w:val="36"/>
      </w:rPr>
      <w:t>nauku</w:t>
    </w:r>
    <w:proofErr w:type="spellEnd"/>
    <w:r w:rsidRPr="00523A2D">
      <w:rPr>
        <w:rFonts w:ascii="Arial" w:hAnsi="Arial" w:cs="Arial"/>
        <w:b/>
        <w:color w:val="002060"/>
        <w:sz w:val="52"/>
        <w:szCs w:val="36"/>
      </w:rPr>
      <w:t xml:space="preserve"> </w:t>
    </w:r>
  </w:p>
  <w:p w14:paraId="207D676A" w14:textId="77777777" w:rsidR="00523A2D" w:rsidRPr="00523A2D" w:rsidRDefault="00CE5366" w:rsidP="001B561B">
    <w:pPr>
      <w:pStyle w:val="Header"/>
      <w:jc w:val="center"/>
      <w:rPr>
        <w:rFonts w:ascii="Arial" w:hAnsi="Arial" w:cs="Arial"/>
        <w:b/>
        <w:color w:val="002060"/>
        <w:sz w:val="40"/>
        <w:szCs w:val="36"/>
      </w:rPr>
    </w:pPr>
    <w:r w:rsidRPr="00523A2D">
      <w:rPr>
        <w:rFonts w:ascii="Arial" w:hAnsi="Arial" w:cs="Arial"/>
        <w:b/>
        <w:color w:val="002060"/>
        <w:sz w:val="40"/>
        <w:szCs w:val="36"/>
        <w:lang w:val="sr-Latn-ME"/>
      </w:rPr>
      <w:t>Raspored predavanja</w:t>
    </w:r>
    <w:r w:rsidRPr="00523A2D">
      <w:rPr>
        <w:rFonts w:ascii="Arial" w:hAnsi="Arial" w:cs="Arial"/>
        <w:b/>
        <w:color w:val="002060"/>
        <w:sz w:val="40"/>
        <w:szCs w:val="36"/>
      </w:rPr>
      <w:t xml:space="preserve"> u </w:t>
    </w:r>
    <w:proofErr w:type="spellStart"/>
    <w:r w:rsidRPr="00523A2D">
      <w:rPr>
        <w:rFonts w:ascii="Arial" w:hAnsi="Arial" w:cs="Arial"/>
        <w:b/>
        <w:color w:val="002060"/>
        <w:sz w:val="40"/>
        <w:szCs w:val="36"/>
      </w:rPr>
      <w:t>okviru</w:t>
    </w:r>
    <w:proofErr w:type="spellEnd"/>
    <w:r w:rsidRPr="00523A2D">
      <w:rPr>
        <w:rFonts w:ascii="Arial" w:hAnsi="Arial" w:cs="Arial"/>
        <w:b/>
        <w:color w:val="002060"/>
        <w:sz w:val="40"/>
        <w:szCs w:val="36"/>
      </w:rPr>
      <w:t xml:space="preserve"> </w:t>
    </w:r>
    <w:proofErr w:type="spellStart"/>
    <w:r w:rsidRPr="00523A2D">
      <w:rPr>
        <w:rFonts w:ascii="Arial" w:hAnsi="Arial" w:cs="Arial"/>
        <w:b/>
        <w:color w:val="002060"/>
        <w:sz w:val="40"/>
        <w:szCs w:val="36"/>
      </w:rPr>
      <w:t>Kontinuirane</w:t>
    </w:r>
    <w:proofErr w:type="spellEnd"/>
    <w:r w:rsidRPr="00523A2D">
      <w:rPr>
        <w:rFonts w:ascii="Arial" w:hAnsi="Arial" w:cs="Arial"/>
        <w:b/>
        <w:color w:val="002060"/>
        <w:sz w:val="40"/>
        <w:szCs w:val="36"/>
      </w:rPr>
      <w:t xml:space="preserve"> </w:t>
    </w:r>
  </w:p>
  <w:p w14:paraId="3ACCA4E6" w14:textId="3F90906E" w:rsidR="00CE5366" w:rsidRPr="00523A2D" w:rsidRDefault="00CE5366" w:rsidP="001B561B">
    <w:pPr>
      <w:pStyle w:val="Header"/>
      <w:jc w:val="center"/>
      <w:rPr>
        <w:rFonts w:ascii="Arial" w:hAnsi="Arial" w:cs="Arial"/>
        <w:b/>
        <w:color w:val="002060"/>
        <w:sz w:val="40"/>
        <w:szCs w:val="36"/>
        <w:lang w:val="sr-Latn-ME"/>
      </w:rPr>
    </w:pPr>
    <w:proofErr w:type="spellStart"/>
    <w:r w:rsidRPr="00523A2D">
      <w:rPr>
        <w:rFonts w:ascii="Arial" w:hAnsi="Arial" w:cs="Arial"/>
        <w:b/>
        <w:color w:val="002060"/>
        <w:sz w:val="40"/>
        <w:szCs w:val="36"/>
      </w:rPr>
      <w:t>medicinske</w:t>
    </w:r>
    <w:proofErr w:type="spellEnd"/>
    <w:r w:rsidRPr="00523A2D">
      <w:rPr>
        <w:rFonts w:ascii="Arial" w:hAnsi="Arial" w:cs="Arial"/>
        <w:b/>
        <w:color w:val="002060"/>
        <w:sz w:val="40"/>
        <w:szCs w:val="36"/>
      </w:rPr>
      <w:t xml:space="preserve"> </w:t>
    </w:r>
    <w:proofErr w:type="spellStart"/>
    <w:r w:rsidRPr="00523A2D">
      <w:rPr>
        <w:rFonts w:ascii="Arial" w:hAnsi="Arial" w:cs="Arial"/>
        <w:b/>
        <w:color w:val="002060"/>
        <w:sz w:val="40"/>
        <w:szCs w:val="36"/>
      </w:rPr>
      <w:t>edukacije</w:t>
    </w:r>
    <w:proofErr w:type="spellEnd"/>
    <w:r w:rsidRPr="00523A2D">
      <w:rPr>
        <w:rFonts w:ascii="Arial" w:hAnsi="Arial" w:cs="Arial"/>
        <w:b/>
        <w:color w:val="002060"/>
        <w:sz w:val="40"/>
        <w:szCs w:val="36"/>
      </w:rPr>
      <w:t xml:space="preserve"> (KME)</w:t>
    </w:r>
    <w:r w:rsidR="00523A2D">
      <w:rPr>
        <w:rFonts w:ascii="Arial" w:hAnsi="Arial" w:cs="Arial"/>
        <w:b/>
        <w:color w:val="002060"/>
        <w:sz w:val="40"/>
        <w:szCs w:val="36"/>
      </w:rPr>
      <w:t>,</w:t>
    </w:r>
    <w:r w:rsidRPr="00523A2D">
      <w:rPr>
        <w:rFonts w:ascii="Arial" w:hAnsi="Arial" w:cs="Arial"/>
        <w:b/>
        <w:color w:val="002060"/>
        <w:sz w:val="40"/>
        <w:szCs w:val="36"/>
      </w:rPr>
      <w:t xml:space="preserve"> </w:t>
    </w:r>
    <w:r w:rsidR="00DB5536">
      <w:rPr>
        <w:rFonts w:ascii="Arial" w:hAnsi="Arial" w:cs="Arial"/>
        <w:b/>
        <w:color w:val="002060"/>
        <w:sz w:val="40"/>
        <w:szCs w:val="36"/>
      </w:rPr>
      <w:t>mart-</w:t>
    </w:r>
    <w:proofErr w:type="spellStart"/>
    <w:r w:rsidRPr="00523A2D">
      <w:rPr>
        <w:rFonts w:ascii="Arial" w:hAnsi="Arial" w:cs="Arial"/>
        <w:b/>
        <w:color w:val="002060"/>
        <w:sz w:val="40"/>
        <w:szCs w:val="36"/>
      </w:rPr>
      <w:t>jun</w:t>
    </w:r>
    <w:proofErr w:type="spellEnd"/>
    <w:r w:rsidRPr="00523A2D">
      <w:rPr>
        <w:rFonts w:ascii="Arial" w:hAnsi="Arial" w:cs="Arial"/>
        <w:b/>
        <w:color w:val="002060"/>
        <w:sz w:val="40"/>
        <w:szCs w:val="36"/>
      </w:rPr>
      <w:t xml:space="preserve"> 2025. </w:t>
    </w:r>
    <w:proofErr w:type="spellStart"/>
    <w:r w:rsidRPr="00523A2D">
      <w:rPr>
        <w:rFonts w:ascii="Arial" w:hAnsi="Arial" w:cs="Arial"/>
        <w:b/>
        <w:color w:val="002060"/>
        <w:sz w:val="40"/>
        <w:szCs w:val="36"/>
      </w:rPr>
      <w:t>godine</w:t>
    </w:r>
    <w:proofErr w:type="spellEnd"/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2B746C" w14:textId="77777777" w:rsidR="00DB5536" w:rsidRDefault="00DB553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15B49"/>
    <w:multiLevelType w:val="hybridMultilevel"/>
    <w:tmpl w:val="803039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38651A"/>
    <w:multiLevelType w:val="hybridMultilevel"/>
    <w:tmpl w:val="BAECA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F6002A"/>
    <w:multiLevelType w:val="hybridMultilevel"/>
    <w:tmpl w:val="3B5A3E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CB67A8"/>
    <w:multiLevelType w:val="multilevel"/>
    <w:tmpl w:val="4DBC8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1D10DA"/>
    <w:multiLevelType w:val="multilevel"/>
    <w:tmpl w:val="4DBC8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7013F95"/>
    <w:multiLevelType w:val="hybridMultilevel"/>
    <w:tmpl w:val="D05CF1D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7E6083"/>
    <w:multiLevelType w:val="hybridMultilevel"/>
    <w:tmpl w:val="B6E4BC4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8E41B48"/>
    <w:multiLevelType w:val="hybridMultilevel"/>
    <w:tmpl w:val="D54A09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FB3ECC"/>
    <w:multiLevelType w:val="hybridMultilevel"/>
    <w:tmpl w:val="A5D21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3F66FE"/>
    <w:multiLevelType w:val="hybridMultilevel"/>
    <w:tmpl w:val="F02E9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672723"/>
    <w:multiLevelType w:val="hybridMultilevel"/>
    <w:tmpl w:val="F4A4C5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CA66B4"/>
    <w:multiLevelType w:val="hybridMultilevel"/>
    <w:tmpl w:val="B03A4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246FFE"/>
    <w:multiLevelType w:val="hybridMultilevel"/>
    <w:tmpl w:val="82C65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F8746A"/>
    <w:multiLevelType w:val="hybridMultilevel"/>
    <w:tmpl w:val="99CCD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F536AA"/>
    <w:multiLevelType w:val="hybridMultilevel"/>
    <w:tmpl w:val="D05CF1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5D3C06"/>
    <w:multiLevelType w:val="hybridMultilevel"/>
    <w:tmpl w:val="D3A88E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070FC6"/>
    <w:multiLevelType w:val="hybridMultilevel"/>
    <w:tmpl w:val="A606D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B1052A"/>
    <w:multiLevelType w:val="hybridMultilevel"/>
    <w:tmpl w:val="958E1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0541FC"/>
    <w:multiLevelType w:val="hybridMultilevel"/>
    <w:tmpl w:val="8CF890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C0790C"/>
    <w:multiLevelType w:val="hybridMultilevel"/>
    <w:tmpl w:val="2A427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170FB9"/>
    <w:multiLevelType w:val="hybridMultilevel"/>
    <w:tmpl w:val="34DAE7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53613D"/>
    <w:multiLevelType w:val="multilevel"/>
    <w:tmpl w:val="517453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4120C5F"/>
    <w:multiLevelType w:val="hybridMultilevel"/>
    <w:tmpl w:val="B46E5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000D92"/>
    <w:multiLevelType w:val="hybridMultilevel"/>
    <w:tmpl w:val="9E2EE5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CB50CF"/>
    <w:multiLevelType w:val="hybridMultilevel"/>
    <w:tmpl w:val="A60ED2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9C2318"/>
    <w:multiLevelType w:val="hybridMultilevel"/>
    <w:tmpl w:val="0A8AA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171AFB"/>
    <w:multiLevelType w:val="hybridMultilevel"/>
    <w:tmpl w:val="79320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8344A2"/>
    <w:multiLevelType w:val="hybridMultilevel"/>
    <w:tmpl w:val="674081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AA2C0D"/>
    <w:multiLevelType w:val="hybridMultilevel"/>
    <w:tmpl w:val="8898CD44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44571F"/>
    <w:multiLevelType w:val="multilevel"/>
    <w:tmpl w:val="4DBC8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E9635F3"/>
    <w:multiLevelType w:val="hybridMultilevel"/>
    <w:tmpl w:val="8C40E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A85F4A"/>
    <w:multiLevelType w:val="multilevel"/>
    <w:tmpl w:val="E8628A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1EA66BE"/>
    <w:multiLevelType w:val="hybridMultilevel"/>
    <w:tmpl w:val="6B40E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6520773"/>
    <w:multiLevelType w:val="hybridMultilevel"/>
    <w:tmpl w:val="5234E9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21"/>
  </w:num>
  <w:num w:numId="3">
    <w:abstractNumId w:val="14"/>
  </w:num>
  <w:num w:numId="4">
    <w:abstractNumId w:val="5"/>
  </w:num>
  <w:num w:numId="5">
    <w:abstractNumId w:val="6"/>
  </w:num>
  <w:num w:numId="6">
    <w:abstractNumId w:val="13"/>
  </w:num>
  <w:num w:numId="7">
    <w:abstractNumId w:val="25"/>
  </w:num>
  <w:num w:numId="8">
    <w:abstractNumId w:val="9"/>
  </w:num>
  <w:num w:numId="9">
    <w:abstractNumId w:val="16"/>
  </w:num>
  <w:num w:numId="10">
    <w:abstractNumId w:val="18"/>
  </w:num>
  <w:num w:numId="11">
    <w:abstractNumId w:val="30"/>
  </w:num>
  <w:num w:numId="12">
    <w:abstractNumId w:val="33"/>
  </w:num>
  <w:num w:numId="13">
    <w:abstractNumId w:val="24"/>
  </w:num>
  <w:num w:numId="14">
    <w:abstractNumId w:val="23"/>
  </w:num>
  <w:num w:numId="15">
    <w:abstractNumId w:val="1"/>
  </w:num>
  <w:num w:numId="16">
    <w:abstractNumId w:val="10"/>
  </w:num>
  <w:num w:numId="17">
    <w:abstractNumId w:val="19"/>
  </w:num>
  <w:num w:numId="18">
    <w:abstractNumId w:val="32"/>
  </w:num>
  <w:num w:numId="19">
    <w:abstractNumId w:val="31"/>
  </w:num>
  <w:num w:numId="20">
    <w:abstractNumId w:val="4"/>
  </w:num>
  <w:num w:numId="21">
    <w:abstractNumId w:val="29"/>
  </w:num>
  <w:num w:numId="22">
    <w:abstractNumId w:val="3"/>
  </w:num>
  <w:num w:numId="23">
    <w:abstractNumId w:val="0"/>
  </w:num>
  <w:num w:numId="24">
    <w:abstractNumId w:val="12"/>
  </w:num>
  <w:num w:numId="25">
    <w:abstractNumId w:val="22"/>
  </w:num>
  <w:num w:numId="26">
    <w:abstractNumId w:val="20"/>
  </w:num>
  <w:num w:numId="27">
    <w:abstractNumId w:val="15"/>
  </w:num>
  <w:num w:numId="28">
    <w:abstractNumId w:val="11"/>
  </w:num>
  <w:num w:numId="2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"/>
  </w:num>
  <w:num w:numId="31">
    <w:abstractNumId w:val="26"/>
  </w:num>
  <w:num w:numId="32">
    <w:abstractNumId w:val="8"/>
  </w:num>
  <w:num w:numId="33">
    <w:abstractNumId w:val="17"/>
  </w:num>
  <w:num w:numId="34">
    <w:abstractNumId w:val="27"/>
  </w:num>
  <w:num w:numId="3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441"/>
    <w:rsid w:val="000044F7"/>
    <w:rsid w:val="00005F2F"/>
    <w:rsid w:val="0002498C"/>
    <w:rsid w:val="00035B8F"/>
    <w:rsid w:val="00061E93"/>
    <w:rsid w:val="000C3606"/>
    <w:rsid w:val="000C3E2A"/>
    <w:rsid w:val="000C4ADD"/>
    <w:rsid w:val="000D0FD2"/>
    <w:rsid w:val="000E7C57"/>
    <w:rsid w:val="000F072A"/>
    <w:rsid w:val="001163A1"/>
    <w:rsid w:val="001546C5"/>
    <w:rsid w:val="00160C25"/>
    <w:rsid w:val="00165D3B"/>
    <w:rsid w:val="00177402"/>
    <w:rsid w:val="0019272D"/>
    <w:rsid w:val="001B561B"/>
    <w:rsid w:val="001E1FA4"/>
    <w:rsid w:val="00221F7C"/>
    <w:rsid w:val="00230703"/>
    <w:rsid w:val="002551F8"/>
    <w:rsid w:val="00260450"/>
    <w:rsid w:val="00263029"/>
    <w:rsid w:val="00275093"/>
    <w:rsid w:val="00292EA9"/>
    <w:rsid w:val="002C7821"/>
    <w:rsid w:val="002E03DF"/>
    <w:rsid w:val="002E303A"/>
    <w:rsid w:val="002E79D5"/>
    <w:rsid w:val="00300167"/>
    <w:rsid w:val="00306798"/>
    <w:rsid w:val="0031129E"/>
    <w:rsid w:val="0033377C"/>
    <w:rsid w:val="00357441"/>
    <w:rsid w:val="00365B66"/>
    <w:rsid w:val="00367A7D"/>
    <w:rsid w:val="003B1FD6"/>
    <w:rsid w:val="003C2328"/>
    <w:rsid w:val="003D3B7A"/>
    <w:rsid w:val="003F08EC"/>
    <w:rsid w:val="003F7084"/>
    <w:rsid w:val="004031AD"/>
    <w:rsid w:val="00406967"/>
    <w:rsid w:val="00455378"/>
    <w:rsid w:val="004566C2"/>
    <w:rsid w:val="0047034B"/>
    <w:rsid w:val="00482147"/>
    <w:rsid w:val="00500141"/>
    <w:rsid w:val="00503586"/>
    <w:rsid w:val="00523A2D"/>
    <w:rsid w:val="00535C76"/>
    <w:rsid w:val="005468EE"/>
    <w:rsid w:val="0056431F"/>
    <w:rsid w:val="00566C83"/>
    <w:rsid w:val="00592CC4"/>
    <w:rsid w:val="00592CF6"/>
    <w:rsid w:val="005A1E79"/>
    <w:rsid w:val="005B202E"/>
    <w:rsid w:val="005D1F66"/>
    <w:rsid w:val="005E71B7"/>
    <w:rsid w:val="00612181"/>
    <w:rsid w:val="00625972"/>
    <w:rsid w:val="00627510"/>
    <w:rsid w:val="006310E0"/>
    <w:rsid w:val="00634FFD"/>
    <w:rsid w:val="00646C18"/>
    <w:rsid w:val="00650A56"/>
    <w:rsid w:val="006E2958"/>
    <w:rsid w:val="0070439A"/>
    <w:rsid w:val="00733947"/>
    <w:rsid w:val="0073493E"/>
    <w:rsid w:val="007356A4"/>
    <w:rsid w:val="00765105"/>
    <w:rsid w:val="007771F8"/>
    <w:rsid w:val="00780366"/>
    <w:rsid w:val="0079771F"/>
    <w:rsid w:val="007A23D4"/>
    <w:rsid w:val="007A3A60"/>
    <w:rsid w:val="007B2505"/>
    <w:rsid w:val="007B5F24"/>
    <w:rsid w:val="008044DD"/>
    <w:rsid w:val="008114BE"/>
    <w:rsid w:val="008160BA"/>
    <w:rsid w:val="00830806"/>
    <w:rsid w:val="008549E8"/>
    <w:rsid w:val="00873B17"/>
    <w:rsid w:val="00897A37"/>
    <w:rsid w:val="008B7B0B"/>
    <w:rsid w:val="008C4A0B"/>
    <w:rsid w:val="009058B4"/>
    <w:rsid w:val="00916F58"/>
    <w:rsid w:val="009734FC"/>
    <w:rsid w:val="009B4349"/>
    <w:rsid w:val="009B63AE"/>
    <w:rsid w:val="009C6E53"/>
    <w:rsid w:val="009E4CE9"/>
    <w:rsid w:val="00A10385"/>
    <w:rsid w:val="00A26BB8"/>
    <w:rsid w:val="00A41DA4"/>
    <w:rsid w:val="00A545A5"/>
    <w:rsid w:val="00A818A0"/>
    <w:rsid w:val="00A8299D"/>
    <w:rsid w:val="00A86027"/>
    <w:rsid w:val="00AB09FA"/>
    <w:rsid w:val="00AD0764"/>
    <w:rsid w:val="00AD586B"/>
    <w:rsid w:val="00B211E2"/>
    <w:rsid w:val="00B27F09"/>
    <w:rsid w:val="00B4500F"/>
    <w:rsid w:val="00B7795B"/>
    <w:rsid w:val="00B92B65"/>
    <w:rsid w:val="00BC44CD"/>
    <w:rsid w:val="00C10808"/>
    <w:rsid w:val="00C45E92"/>
    <w:rsid w:val="00C97321"/>
    <w:rsid w:val="00CD6446"/>
    <w:rsid w:val="00CE5366"/>
    <w:rsid w:val="00D028FC"/>
    <w:rsid w:val="00D052C5"/>
    <w:rsid w:val="00D42545"/>
    <w:rsid w:val="00D43392"/>
    <w:rsid w:val="00D91678"/>
    <w:rsid w:val="00D9215F"/>
    <w:rsid w:val="00DB5536"/>
    <w:rsid w:val="00DC39C9"/>
    <w:rsid w:val="00DC3D79"/>
    <w:rsid w:val="00DC4868"/>
    <w:rsid w:val="00DC6FE4"/>
    <w:rsid w:val="00DD13C0"/>
    <w:rsid w:val="00DE348E"/>
    <w:rsid w:val="00E0480A"/>
    <w:rsid w:val="00E17435"/>
    <w:rsid w:val="00E17BB5"/>
    <w:rsid w:val="00E27898"/>
    <w:rsid w:val="00E701F0"/>
    <w:rsid w:val="00E83BE3"/>
    <w:rsid w:val="00EB653E"/>
    <w:rsid w:val="00EE576C"/>
    <w:rsid w:val="00EF3E68"/>
    <w:rsid w:val="00F223F9"/>
    <w:rsid w:val="00F9085A"/>
    <w:rsid w:val="00F92571"/>
    <w:rsid w:val="00FA28EF"/>
    <w:rsid w:val="00FB1134"/>
    <w:rsid w:val="00FD4EA8"/>
    <w:rsid w:val="00FF4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AD91D2"/>
  <w15:chartTrackingRefBased/>
  <w15:docId w15:val="{03E7C964-839D-47FD-A930-30898C0D6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92C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92CC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553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37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E53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5366"/>
  </w:style>
  <w:style w:type="paragraph" w:styleId="Footer">
    <w:name w:val="footer"/>
    <w:basedOn w:val="Normal"/>
    <w:link w:val="FooterChar"/>
    <w:uiPriority w:val="99"/>
    <w:unhideWhenUsed/>
    <w:rsid w:val="00CE53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5366"/>
  </w:style>
  <w:style w:type="paragraph" w:styleId="NormalWeb">
    <w:name w:val="Normal (Web)"/>
    <w:basedOn w:val="Normal"/>
    <w:uiPriority w:val="99"/>
    <w:unhideWhenUsed/>
    <w:rsid w:val="00650A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515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30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4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92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58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7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279533-7E25-4CCE-951A-F5996C16C6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1468</Words>
  <Characters>8368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Jakšić</dc:creator>
  <cp:keywords/>
  <dc:description/>
  <cp:lastModifiedBy>gastro.ljekPC2</cp:lastModifiedBy>
  <cp:revision>2</cp:revision>
  <cp:lastPrinted>2025-06-09T08:37:00Z</cp:lastPrinted>
  <dcterms:created xsi:type="dcterms:W3CDTF">2025-06-26T10:39:00Z</dcterms:created>
  <dcterms:modified xsi:type="dcterms:W3CDTF">2025-06-26T10:39:00Z</dcterms:modified>
</cp:coreProperties>
</file>